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B783" w14:textId="77777777" w:rsidR="001053F7" w:rsidRPr="008C320F" w:rsidRDefault="001053F7" w:rsidP="00932C24">
      <w:pPr>
        <w:jc w:val="center"/>
        <w:rPr>
          <w:rFonts w:ascii="Times" w:hAnsi="Times" w:cs="Helvetica"/>
          <w:b/>
          <w:bCs/>
          <w:color w:val="000000" w:themeColor="text1"/>
          <w:sz w:val="36"/>
          <w:szCs w:val="36"/>
        </w:rPr>
      </w:pPr>
    </w:p>
    <w:p w14:paraId="5D7EDE3A" w14:textId="77777777" w:rsidR="00932C24" w:rsidRPr="008C320F" w:rsidRDefault="00932C24" w:rsidP="00932C24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  <w:r w:rsidRPr="008C320F">
        <w:rPr>
          <w:rFonts w:ascii="Times" w:hAnsi="Times" w:cs="Helvetica"/>
          <w:b/>
          <w:bCs/>
          <w:color w:val="000000" w:themeColor="text1"/>
          <w:sz w:val="32"/>
          <w:szCs w:val="32"/>
        </w:rPr>
        <w:t>MMAMTA Camp and College Scholarship Auditions Information</w:t>
      </w:r>
    </w:p>
    <w:p w14:paraId="67203567" w14:textId="77777777" w:rsidR="000C569B" w:rsidRPr="008C320F" w:rsidRDefault="000C569B" w:rsidP="000C569B">
      <w:pPr>
        <w:rPr>
          <w:rFonts w:ascii="Times" w:hAnsi="Times" w:cs="Helvetica"/>
          <w:b/>
          <w:bCs/>
          <w:color w:val="000000" w:themeColor="text1"/>
          <w:sz w:val="24"/>
          <w:szCs w:val="24"/>
        </w:rPr>
      </w:pPr>
    </w:p>
    <w:p w14:paraId="59ADA48E" w14:textId="7B422309" w:rsidR="000C569B" w:rsidRPr="008C320F" w:rsidRDefault="000C569B" w:rsidP="000C569B">
      <w:pPr>
        <w:ind w:left="1440" w:firstLine="72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  </w:t>
      </w:r>
      <w:r w:rsid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</w:r>
      <w:r w:rsidR="00932C24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Deadline:  </w:t>
      </w:r>
      <w:r w:rsidR="00932C24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</w:r>
      <w:r w:rsidR="00E3042F">
        <w:rPr>
          <w:rFonts w:ascii="Times" w:hAnsi="Times" w:cs="Helvetica"/>
          <w:b/>
          <w:bCs/>
          <w:color w:val="000000" w:themeColor="text1"/>
          <w:sz w:val="24"/>
          <w:szCs w:val="24"/>
        </w:rPr>
        <w:t>April 15,</w:t>
      </w:r>
      <w:r w:rsidR="00A24DD0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2021</w:t>
      </w:r>
      <w:r w:rsidR="00932C24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(postmarked) </w:t>
      </w:r>
    </w:p>
    <w:p w14:paraId="758ECA41" w14:textId="55223392" w:rsidR="000C569B" w:rsidRPr="008C320F" w:rsidRDefault="00932C24" w:rsidP="008F0612">
      <w:pPr>
        <w:ind w:left="2160" w:firstLine="72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Audition: 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  <w:t xml:space="preserve">YouTube Video </w:t>
      </w:r>
      <w:r w:rsidR="00A24DD0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>from Year 2021</w:t>
      </w:r>
      <w:r w:rsidR="00A039EE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Only </w:t>
      </w:r>
    </w:p>
    <w:p w14:paraId="01F20452" w14:textId="65A27457" w:rsidR="00C317A2" w:rsidRPr="008C320F" w:rsidRDefault="000C569B" w:rsidP="000C569B">
      <w:pPr>
        <w:ind w:left="216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       </w:t>
      </w:r>
      <w:r w:rsidR="00C317A2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Notification: </w:t>
      </w:r>
      <w:r w:rsidR="00C317A2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</w:r>
      <w:r w:rsidR="00C57D21">
        <w:rPr>
          <w:rFonts w:ascii="Times" w:hAnsi="Times" w:cs="Helvetica"/>
          <w:b/>
          <w:bCs/>
          <w:color w:val="000000" w:themeColor="text1"/>
          <w:sz w:val="24"/>
          <w:szCs w:val="24"/>
        </w:rPr>
        <w:t>May</w:t>
      </w:r>
      <w:r w:rsidR="00E3042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15,</w:t>
      </w:r>
      <w:r w:rsidR="008C320F" w:rsidRPr="00E3042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</w:t>
      </w:r>
      <w:r w:rsidR="008C320F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>2021</w:t>
      </w:r>
    </w:p>
    <w:p w14:paraId="596A0719" w14:textId="77777777" w:rsidR="001053F7" w:rsidRPr="008C320F" w:rsidRDefault="001053F7" w:rsidP="00932C24">
      <w:pPr>
        <w:rPr>
          <w:rFonts w:ascii="Times" w:hAnsi="Times" w:cs="Times"/>
          <w:b/>
          <w:color w:val="000000" w:themeColor="text1"/>
          <w:sz w:val="24"/>
          <w:szCs w:val="24"/>
        </w:rPr>
      </w:pPr>
    </w:p>
    <w:p w14:paraId="539F3F45" w14:textId="77777777" w:rsidR="001053F7" w:rsidRPr="008C320F" w:rsidRDefault="00932C24" w:rsidP="00932C24">
      <w:pPr>
        <w:rPr>
          <w:rFonts w:ascii="Times" w:hAnsi="Times" w:cs="Times"/>
          <w:b/>
          <w:color w:val="000000" w:themeColor="text1"/>
          <w:sz w:val="24"/>
          <w:szCs w:val="24"/>
        </w:rPr>
      </w:pPr>
      <w:r w:rsidRPr="008C320F">
        <w:rPr>
          <w:rFonts w:ascii="Times" w:hAnsi="Times" w:cs="Times"/>
          <w:b/>
          <w:color w:val="000000" w:themeColor="text1"/>
          <w:sz w:val="24"/>
          <w:szCs w:val="24"/>
        </w:rPr>
        <w:t>CAMP SCHOLARSHIPS</w:t>
      </w:r>
    </w:p>
    <w:p w14:paraId="2BABA939" w14:textId="30D6136C" w:rsidR="00932C24" w:rsidRPr="008C320F" w:rsidRDefault="00CB0BD3" w:rsidP="00CB0BD3">
      <w:pPr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MMATA Camp Scholarships are for all students of MMAMTA members who intend to attend a summer music camp or festival, either live or virtual.  The Camp Scholarship Auditions are open to students who will enter </w:t>
      </w: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grades 7-12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 and </w:t>
      </w: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undergraduate collegiate music majors and minors.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  Students may apply for one instrument/voice only.  The teacher’s mem</w:t>
      </w:r>
      <w:r w:rsidR="00E3042F">
        <w:rPr>
          <w:rFonts w:ascii="Times" w:hAnsi="Times" w:cs="Helvetica"/>
          <w:color w:val="000000" w:themeColor="text1"/>
          <w:sz w:val="24"/>
          <w:szCs w:val="24"/>
        </w:rPr>
        <w:t>b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ership in MMAMTA must be current for the school year and in good standing for the prior six months.  </w:t>
      </w:r>
    </w:p>
    <w:p w14:paraId="401EC29C" w14:textId="77777777" w:rsidR="00CB0BD3" w:rsidRPr="008C320F" w:rsidRDefault="00CB0BD3" w:rsidP="00CB0BD3">
      <w:pPr>
        <w:rPr>
          <w:rFonts w:ascii="Times" w:hAnsi="Times" w:cs="Helvetica"/>
          <w:color w:val="000000" w:themeColor="text1"/>
          <w:sz w:val="24"/>
          <w:szCs w:val="24"/>
        </w:rPr>
      </w:pPr>
    </w:p>
    <w:p w14:paraId="7387A80D" w14:textId="77777777" w:rsidR="00932C24" w:rsidRPr="008C320F" w:rsidRDefault="00932C24" w:rsidP="00932C24">
      <w:pPr>
        <w:pBdr>
          <w:top w:val="single" w:sz="18" w:space="1" w:color="auto"/>
        </w:pBdr>
        <w:rPr>
          <w:rFonts w:ascii="Times" w:hAnsi="Times" w:cs="Helvetica"/>
          <w:b/>
          <w:color w:val="000000" w:themeColor="text1"/>
          <w:sz w:val="24"/>
          <w:szCs w:val="24"/>
        </w:rPr>
      </w:pPr>
    </w:p>
    <w:p w14:paraId="3646EB57" w14:textId="77777777" w:rsidR="00932C24" w:rsidRPr="008C320F" w:rsidRDefault="00932C24" w:rsidP="00932C24">
      <w:pPr>
        <w:pBdr>
          <w:top w:val="single" w:sz="18" w:space="1" w:color="auto"/>
        </w:pBdr>
        <w:rPr>
          <w:rFonts w:ascii="Times" w:hAnsi="Times" w:cs="Helvetica"/>
          <w:b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COLLEGE SCHOLARSHIPS</w:t>
      </w:r>
    </w:p>
    <w:p w14:paraId="19706092" w14:textId="1E56089C" w:rsidR="00932C24" w:rsidRPr="008C320F" w:rsidRDefault="00932C24" w:rsidP="00932C24">
      <w:pPr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/>
          <w:color w:val="000000" w:themeColor="text1"/>
          <w:sz w:val="24"/>
          <w:szCs w:val="24"/>
        </w:rPr>
        <w:t xml:space="preserve">MMAMTA College Scholarships are for high school seniors of MMAMTA members who intend to major or minor in music </w:t>
      </w:r>
      <w:r w:rsidR="00A24DD0" w:rsidRPr="008C320F">
        <w:rPr>
          <w:rFonts w:ascii="Times" w:hAnsi="Times"/>
          <w:color w:val="000000" w:themeColor="text1"/>
          <w:sz w:val="24"/>
          <w:szCs w:val="24"/>
        </w:rPr>
        <w:t>in college, Fall 2021</w:t>
      </w:r>
      <w:r w:rsidRPr="008C320F">
        <w:rPr>
          <w:rFonts w:ascii="Times" w:hAnsi="Times"/>
          <w:color w:val="000000" w:themeColor="text1"/>
          <w:sz w:val="24"/>
          <w:szCs w:val="24"/>
        </w:rPr>
        <w:t xml:space="preserve">.  Students may apply for one instrument or voice only. 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The teacher’s membership in MMAMTA must be current for the school year/in good standing for the prior six months. </w:t>
      </w:r>
    </w:p>
    <w:p w14:paraId="073589F3" w14:textId="77777777" w:rsidR="00932C24" w:rsidRPr="008C320F" w:rsidRDefault="00932C24" w:rsidP="00932C2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2BF9D8A4" w14:textId="77777777" w:rsidR="00A93193" w:rsidRPr="008C320F" w:rsidRDefault="00A93193" w:rsidP="00CB0BD3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2AF8C93F" w14:textId="771CC465" w:rsidR="00932C24" w:rsidRPr="008C320F" w:rsidRDefault="00932C24" w:rsidP="00932C24">
      <w:pPr>
        <w:rPr>
          <w:rFonts w:ascii="Times" w:hAnsi="Times" w:cs="Helvetica"/>
          <w:b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RULES</w:t>
      </w:r>
      <w:r w:rsidR="00CB0BD3" w:rsidRPr="008C320F">
        <w:rPr>
          <w:rFonts w:ascii="Times" w:hAnsi="Times" w:cs="Helvetica"/>
          <w:b/>
          <w:color w:val="000000" w:themeColor="text1"/>
          <w:sz w:val="24"/>
          <w:szCs w:val="24"/>
        </w:rPr>
        <w:t xml:space="preserve"> FOR BOTH CAMP &amp; COLLEGE AUDITIONS:</w:t>
      </w:r>
    </w:p>
    <w:p w14:paraId="1F0A2600" w14:textId="77777777" w:rsidR="00932C24" w:rsidRPr="008C320F" w:rsidRDefault="00932C24" w:rsidP="00932C24">
      <w:pPr>
        <w:widowControl/>
        <w:numPr>
          <w:ilvl w:val="0"/>
          <w:numId w:val="2"/>
        </w:numPr>
        <w:tabs>
          <w:tab w:val="left" w:pos="720"/>
          <w:tab w:val="left" w:pos="1080"/>
        </w:tabs>
        <w:overflowPunct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All students will perform </w:t>
      </w:r>
      <w:r w:rsidR="00C317A2" w:rsidRPr="008C320F">
        <w:rPr>
          <w:rFonts w:ascii="Times" w:hAnsi="Times" w:cs="Helvetica"/>
          <w:color w:val="000000" w:themeColor="text1"/>
          <w:sz w:val="24"/>
          <w:szCs w:val="24"/>
        </w:rPr>
        <w:t>two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 pieces of contrasting styles.</w:t>
      </w:r>
    </w:p>
    <w:p w14:paraId="63608273" w14:textId="77777777" w:rsidR="00932C24" w:rsidRPr="008C320F" w:rsidRDefault="00932C24" w:rsidP="00932C24">
      <w:pPr>
        <w:widowControl/>
        <w:numPr>
          <w:ilvl w:val="0"/>
          <w:numId w:val="2"/>
        </w:numPr>
        <w:tabs>
          <w:tab w:val="left" w:pos="720"/>
          <w:tab w:val="left" w:pos="1080"/>
        </w:tabs>
        <w:overflowPunct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>Piano and Voice students are required to perform all selections from memory; Strings, Woodwinds, and Brass students must play at least one selection from memory.</w:t>
      </w:r>
    </w:p>
    <w:p w14:paraId="08795551" w14:textId="77777777" w:rsidR="00932C24" w:rsidRPr="008C320F" w:rsidRDefault="00932C24" w:rsidP="00932C24">
      <w:pPr>
        <w:widowControl/>
        <w:numPr>
          <w:ilvl w:val="0"/>
          <w:numId w:val="2"/>
        </w:numPr>
        <w:tabs>
          <w:tab w:val="left" w:pos="720"/>
          <w:tab w:val="left" w:pos="1080"/>
        </w:tabs>
        <w:overflowPunct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All piano students must play the scale, arpeggio, and cadence of their first piece. </w:t>
      </w:r>
    </w:p>
    <w:p w14:paraId="31CAA83E" w14:textId="65950177" w:rsidR="00932C24" w:rsidRPr="008C320F" w:rsidRDefault="00932C24" w:rsidP="00932C24">
      <w:pPr>
        <w:widowControl/>
        <w:numPr>
          <w:ilvl w:val="0"/>
          <w:numId w:val="2"/>
        </w:numPr>
        <w:tabs>
          <w:tab w:val="left" w:pos="720"/>
          <w:tab w:val="left" w:pos="1080"/>
        </w:tabs>
        <w:overflowPunct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An accompanist is </w:t>
      </w:r>
      <w:r w:rsidR="008F0612" w:rsidRPr="008C320F">
        <w:rPr>
          <w:rFonts w:ascii="Times" w:hAnsi="Times" w:cs="Helvetica"/>
          <w:color w:val="000000" w:themeColor="text1"/>
          <w:sz w:val="24"/>
          <w:szCs w:val="24"/>
        </w:rPr>
        <w:t>highly desirable</w:t>
      </w: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 for accompanied solos. You may use pre-recorded accompaniment to record your performance.</w:t>
      </w:r>
    </w:p>
    <w:p w14:paraId="46A5259E" w14:textId="2066264C" w:rsidR="00932C24" w:rsidRPr="008C320F" w:rsidRDefault="001053F7" w:rsidP="001053F7">
      <w:pPr>
        <w:pStyle w:val="NoSpacing"/>
        <w:numPr>
          <w:ilvl w:val="0"/>
          <w:numId w:val="2"/>
        </w:numPr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/>
          <w:color w:val="000000" w:themeColor="text1"/>
          <w:sz w:val="24"/>
          <w:lang w:eastAsia="ja-JP" w:bidi="ar-SA"/>
        </w:rPr>
        <w:t xml:space="preserve">Scores will not be needed for the competition this year, however scanned scores </w:t>
      </w:r>
      <w:r w:rsidR="00917830" w:rsidRPr="008C320F">
        <w:rPr>
          <w:rFonts w:ascii="Times" w:hAnsi="Times"/>
          <w:color w:val="000000" w:themeColor="text1"/>
          <w:sz w:val="24"/>
          <w:lang w:eastAsia="ja-JP" w:bidi="ar-SA"/>
        </w:rPr>
        <w:t xml:space="preserve">for unusual repertoire </w:t>
      </w:r>
      <w:r w:rsidRPr="008C320F">
        <w:rPr>
          <w:rFonts w:ascii="Times" w:hAnsi="Times"/>
          <w:color w:val="000000" w:themeColor="text1"/>
          <w:sz w:val="24"/>
          <w:lang w:eastAsia="ja-JP" w:bidi="ar-SA"/>
        </w:rPr>
        <w:t>may be requested after applications are received.</w:t>
      </w:r>
      <w:r w:rsidR="00870DE9" w:rsidRPr="008C320F">
        <w:rPr>
          <w:rFonts w:ascii="Times" w:hAnsi="Times"/>
          <w:color w:val="000000" w:themeColor="text1"/>
          <w:sz w:val="24"/>
          <w:lang w:eastAsia="ja-JP" w:bidi="ar-SA"/>
        </w:rPr>
        <w:t xml:space="preserve"> </w:t>
      </w:r>
      <w:r w:rsidR="00870DE9" w:rsidRPr="008C320F">
        <w:rPr>
          <w:rFonts w:ascii="Times" w:hAnsi="Times" w:cs="Helvetica"/>
          <w:color w:val="000000" w:themeColor="text1"/>
          <w:sz w:val="24"/>
          <w:szCs w:val="24"/>
        </w:rPr>
        <w:t>Please note what edition you have used.</w:t>
      </w:r>
    </w:p>
    <w:p w14:paraId="525B2A30" w14:textId="0B5A3A87" w:rsidR="00B61003" w:rsidRPr="008C320F" w:rsidRDefault="00B61003" w:rsidP="001053F7">
      <w:pPr>
        <w:pStyle w:val="NoSpacing"/>
        <w:numPr>
          <w:ilvl w:val="0"/>
          <w:numId w:val="2"/>
        </w:numPr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 xml:space="preserve">Applicants must provide YouTube video links of their performances; we suggest  “Unlisted” files, one for each piece and technique (for piano only).   Do not send physical copies of videos.  </w:t>
      </w:r>
    </w:p>
    <w:p w14:paraId="64E6D0BB" w14:textId="77777777" w:rsidR="00932C24" w:rsidRPr="008C320F" w:rsidRDefault="00932C24" w:rsidP="00932C24">
      <w:pPr>
        <w:rPr>
          <w:rFonts w:ascii="Times" w:hAnsi="Times" w:cs="Helvetica"/>
          <w:color w:val="000000" w:themeColor="text1"/>
          <w:sz w:val="24"/>
          <w:szCs w:val="24"/>
        </w:rPr>
      </w:pPr>
    </w:p>
    <w:p w14:paraId="05E28F2C" w14:textId="77777777" w:rsidR="00824B19" w:rsidRPr="008C320F" w:rsidRDefault="00824B19" w:rsidP="00932C24">
      <w:pPr>
        <w:pBdr>
          <w:top w:val="single" w:sz="18" w:space="1" w:color="auto"/>
        </w:pBdr>
        <w:tabs>
          <w:tab w:val="left" w:pos="720"/>
          <w:tab w:val="left" w:pos="1080"/>
        </w:tabs>
        <w:rPr>
          <w:rFonts w:ascii="Times" w:hAnsi="Times" w:cs="Helvetica"/>
          <w:b/>
          <w:color w:val="000000" w:themeColor="text1"/>
          <w:sz w:val="24"/>
          <w:szCs w:val="24"/>
        </w:rPr>
      </w:pPr>
    </w:p>
    <w:p w14:paraId="5F9B3A6A" w14:textId="77777777" w:rsidR="00932C24" w:rsidRPr="008C320F" w:rsidRDefault="00932C24" w:rsidP="00932C24">
      <w:pPr>
        <w:pBdr>
          <w:top w:val="single" w:sz="18" w:space="1" w:color="auto"/>
        </w:pBdr>
        <w:tabs>
          <w:tab w:val="left" w:pos="720"/>
          <w:tab w:val="left" w:pos="1080"/>
        </w:tabs>
        <w:rPr>
          <w:rFonts w:ascii="Times" w:hAnsi="Times" w:cs="Helvetica"/>
          <w:b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color w:val="000000" w:themeColor="text1"/>
          <w:sz w:val="24"/>
          <w:szCs w:val="24"/>
        </w:rPr>
        <w:t>APPLICATIONS</w:t>
      </w:r>
    </w:p>
    <w:p w14:paraId="29055F6E" w14:textId="03D9E3EF" w:rsidR="00932C24" w:rsidRPr="008C320F" w:rsidRDefault="00A24DD0" w:rsidP="00932C24">
      <w:pPr>
        <w:tabs>
          <w:tab w:val="left" w:pos="720"/>
          <w:tab w:val="left" w:pos="1080"/>
        </w:tabs>
        <w:ind w:left="360"/>
        <w:rPr>
          <w:rFonts w:ascii="Times" w:hAnsi="Times" w:cs="Helvetica"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color w:val="000000" w:themeColor="text1"/>
          <w:sz w:val="24"/>
          <w:szCs w:val="24"/>
        </w:rPr>
        <w:t>You must</w:t>
      </w:r>
      <w:r w:rsidR="00932C24" w:rsidRPr="008C320F">
        <w:rPr>
          <w:rFonts w:ascii="Times" w:hAnsi="Times" w:cs="Helvetica"/>
          <w:color w:val="000000" w:themeColor="text1"/>
          <w:sz w:val="24"/>
          <w:szCs w:val="24"/>
        </w:rPr>
        <w:t xml:space="preserve"> include a $20.00 non-refundable application fee (per form) with the application form. Checks are payable to “MMAMTA.” Application must be postmarked by </w:t>
      </w:r>
      <w:r w:rsidR="00CC1E3D">
        <w:rPr>
          <w:rFonts w:ascii="Times" w:hAnsi="Times" w:cs="Helvetica"/>
          <w:color w:val="000000" w:themeColor="text1"/>
          <w:sz w:val="24"/>
          <w:szCs w:val="24"/>
        </w:rPr>
        <w:t>April 15, 2021</w:t>
      </w:r>
      <w:r w:rsidRPr="00CC1E3D">
        <w:rPr>
          <w:rFonts w:ascii="Times" w:hAnsi="Times" w:cs="Helvetica"/>
          <w:color w:val="000000" w:themeColor="text1"/>
          <w:sz w:val="24"/>
          <w:szCs w:val="24"/>
        </w:rPr>
        <w:t xml:space="preserve"> </w:t>
      </w:r>
      <w:r w:rsidR="00932C24" w:rsidRPr="008C320F">
        <w:rPr>
          <w:rFonts w:ascii="Times" w:hAnsi="Times" w:cs="Helvetica"/>
          <w:color w:val="000000" w:themeColor="text1"/>
          <w:sz w:val="24"/>
          <w:szCs w:val="24"/>
        </w:rPr>
        <w:t>. Send application form and fee to:</w:t>
      </w:r>
    </w:p>
    <w:p w14:paraId="4E2AB8F4" w14:textId="77777777" w:rsidR="00932C24" w:rsidRPr="008C320F" w:rsidRDefault="00932C24" w:rsidP="00932C24">
      <w:pPr>
        <w:tabs>
          <w:tab w:val="left" w:pos="720"/>
          <w:tab w:val="left" w:pos="1080"/>
        </w:tabs>
        <w:ind w:left="360"/>
        <w:rPr>
          <w:rFonts w:ascii="Times" w:hAnsi="Times" w:cs="Helvetica"/>
          <w:color w:val="000000" w:themeColor="text1"/>
          <w:sz w:val="24"/>
          <w:szCs w:val="24"/>
        </w:rPr>
      </w:pPr>
    </w:p>
    <w:p w14:paraId="65A43D3C" w14:textId="0B9CF826" w:rsidR="0040125D" w:rsidRDefault="00CC1E3D" w:rsidP="00932C24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>Melissa Simons</w:t>
      </w:r>
    </w:p>
    <w:p w14:paraId="1FE8733E" w14:textId="166DCCBB" w:rsidR="00CC1E3D" w:rsidRDefault="00CC1E3D" w:rsidP="00932C24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>2010 N Deerborn Cir</w:t>
      </w:r>
    </w:p>
    <w:p w14:paraId="0D53D26A" w14:textId="274517AB" w:rsidR="00CC1E3D" w:rsidRDefault="00CC1E3D" w:rsidP="00932C24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>Columbia, MO 65203</w:t>
      </w:r>
    </w:p>
    <w:p w14:paraId="20A9C18E" w14:textId="2B733489" w:rsidR="005037F3" w:rsidRDefault="005037F3" w:rsidP="00932C24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</w:p>
    <w:p w14:paraId="20F8CF36" w14:textId="77777777" w:rsidR="005037F3" w:rsidRDefault="005037F3" w:rsidP="005037F3">
      <w:pPr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 xml:space="preserve">     Any questions about the application/audition procedure can be directed to:   </w:t>
      </w:r>
    </w:p>
    <w:p w14:paraId="7DB33E56" w14:textId="0620520F" w:rsidR="005037F3" w:rsidRPr="00CC1E3D" w:rsidRDefault="005037F3" w:rsidP="005037F3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  <w:r>
        <w:rPr>
          <w:rFonts w:ascii="Times" w:hAnsi="Times" w:cs="Helvetica"/>
          <w:color w:val="000000" w:themeColor="text1"/>
          <w:sz w:val="24"/>
          <w:szCs w:val="24"/>
        </w:rPr>
        <w:t>msimons@centralmethodist.edu</w:t>
      </w:r>
    </w:p>
    <w:p w14:paraId="68CE238D" w14:textId="77777777" w:rsidR="00932C24" w:rsidRPr="008C320F" w:rsidRDefault="00932C24" w:rsidP="00932C24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</w:p>
    <w:p w14:paraId="4736C29F" w14:textId="77777777" w:rsidR="00932C24" w:rsidRPr="008C320F" w:rsidRDefault="00932C24" w:rsidP="00932C24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</w:p>
    <w:p w14:paraId="1AD524E8" w14:textId="77777777" w:rsidR="0097479F" w:rsidRPr="008C320F" w:rsidRDefault="0097479F" w:rsidP="00932C24">
      <w:pPr>
        <w:jc w:val="center"/>
        <w:rPr>
          <w:rFonts w:ascii="Times" w:hAnsi="Times" w:cs="Helvetica"/>
          <w:color w:val="000000" w:themeColor="text1"/>
          <w:sz w:val="24"/>
          <w:szCs w:val="24"/>
        </w:rPr>
      </w:pPr>
    </w:p>
    <w:p w14:paraId="6E8E9B17" w14:textId="04320238" w:rsidR="008C320F" w:rsidRDefault="008C320F">
      <w:pPr>
        <w:widowControl/>
        <w:overflowPunct/>
        <w:autoSpaceDE/>
        <w:autoSpaceDN/>
        <w:adjustRightInd/>
        <w:spacing w:after="200" w:line="276" w:lineRule="auto"/>
        <w:rPr>
          <w:rFonts w:ascii="Times" w:hAnsi="Times"/>
          <w:b/>
          <w:sz w:val="36"/>
        </w:rPr>
      </w:pPr>
    </w:p>
    <w:p w14:paraId="516C72B9" w14:textId="40072E78" w:rsidR="0097479F" w:rsidRPr="008C320F" w:rsidRDefault="0097479F" w:rsidP="00A24DD0">
      <w:pPr>
        <w:spacing w:before="39"/>
        <w:jc w:val="center"/>
        <w:rPr>
          <w:rFonts w:ascii="Times" w:hAnsi="Times"/>
          <w:b/>
          <w:sz w:val="36"/>
        </w:rPr>
      </w:pPr>
      <w:r w:rsidRPr="008C320F">
        <w:rPr>
          <w:rFonts w:ascii="Times" w:hAnsi="Times"/>
          <w:b/>
          <w:sz w:val="36"/>
        </w:rPr>
        <w:lastRenderedPageBreak/>
        <w:t>MMAMTA College Scholarship Audition Application Form</w:t>
      </w:r>
    </w:p>
    <w:p w14:paraId="487A0A62" w14:textId="77777777" w:rsidR="0097479F" w:rsidRPr="008C320F" w:rsidRDefault="0097479F" w:rsidP="0097479F">
      <w:pPr>
        <w:ind w:left="720" w:firstLine="72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</w:p>
    <w:p w14:paraId="0CED3004" w14:textId="7E55B222" w:rsidR="0097479F" w:rsidRPr="008C320F" w:rsidRDefault="0097479F" w:rsidP="0097479F">
      <w:pPr>
        <w:ind w:left="720" w:firstLine="72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  NEW Deadline: 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</w:r>
      <w:r w:rsidR="00CC1E3D">
        <w:rPr>
          <w:rFonts w:ascii="Times" w:hAnsi="Times" w:cs="Helvetica"/>
          <w:b/>
          <w:bCs/>
          <w:color w:val="000000" w:themeColor="text1"/>
          <w:sz w:val="24"/>
          <w:szCs w:val="24"/>
        </w:rPr>
        <w:t>April 15</w:t>
      </w:r>
      <w:r w:rsidR="00A24DD0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>, 2021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(postmarked) </w:t>
      </w:r>
    </w:p>
    <w:p w14:paraId="0257B7D6" w14:textId="086F54A5" w:rsidR="00870DE9" w:rsidRPr="008C320F" w:rsidRDefault="00870DE9" w:rsidP="00870DE9">
      <w:pPr>
        <w:ind w:left="1440" w:firstLine="72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Audition: 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</w:r>
      <w:r w:rsidR="00A24DD0"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>YouTube Video from Year 2021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Only </w:t>
      </w:r>
    </w:p>
    <w:p w14:paraId="7A3450EC" w14:textId="77777777" w:rsidR="0097479F" w:rsidRPr="008C320F" w:rsidRDefault="0097479F" w:rsidP="0097479F">
      <w:pPr>
        <w:pStyle w:val="BodyText"/>
        <w:spacing w:before="10"/>
        <w:rPr>
          <w:rFonts w:ascii="Times" w:hAnsi="Times"/>
          <w:b/>
          <w:sz w:val="23"/>
        </w:rPr>
      </w:pPr>
    </w:p>
    <w:p w14:paraId="4411792E" w14:textId="4F148740" w:rsidR="0097479F" w:rsidRPr="008C320F" w:rsidRDefault="0097479F" w:rsidP="0097479F">
      <w:pPr>
        <w:pStyle w:val="BodyText"/>
        <w:ind w:left="112" w:right="287"/>
        <w:rPr>
          <w:rFonts w:ascii="Times" w:hAnsi="Times"/>
        </w:rPr>
      </w:pPr>
      <w:r w:rsidRPr="008C320F">
        <w:rPr>
          <w:rFonts w:ascii="Times" w:hAnsi="Times"/>
        </w:rPr>
        <w:t xml:space="preserve">MMAMTA College Scholarship Auditions are for high school seniors of MMAMTA members who intend to major or minor in music </w:t>
      </w:r>
      <w:r w:rsidR="00A24DD0" w:rsidRPr="008C320F">
        <w:rPr>
          <w:rFonts w:ascii="Times" w:hAnsi="Times"/>
        </w:rPr>
        <w:t>in college starting in Fall 2021</w:t>
      </w:r>
      <w:r w:rsidRPr="008C320F">
        <w:rPr>
          <w:rFonts w:ascii="Times" w:hAnsi="Times"/>
        </w:rPr>
        <w:t>. Students may apply for one instrument or voice only.</w:t>
      </w:r>
    </w:p>
    <w:p w14:paraId="6D62A576" w14:textId="77777777" w:rsidR="0097479F" w:rsidRPr="008C320F" w:rsidRDefault="0097479F" w:rsidP="0097479F">
      <w:pPr>
        <w:pStyle w:val="BodyText"/>
        <w:spacing w:before="6"/>
        <w:rPr>
          <w:rFonts w:ascii="Times" w:hAnsi="Times"/>
          <w:sz w:val="27"/>
        </w:rPr>
      </w:pPr>
    </w:p>
    <w:p w14:paraId="7C729234" w14:textId="77777777" w:rsidR="0097479F" w:rsidRPr="008C320F" w:rsidRDefault="0097479F" w:rsidP="0097479F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 w:rsidRPr="008C320F">
        <w:rPr>
          <w:rFonts w:ascii="Times" w:hAnsi="Times"/>
        </w:rPr>
        <w:t>Student’s</w:t>
      </w:r>
      <w:r w:rsidRPr="008C320F">
        <w:rPr>
          <w:rFonts w:ascii="Times" w:hAnsi="Times"/>
          <w:spacing w:val="-3"/>
        </w:rPr>
        <w:t xml:space="preserve"> </w:t>
      </w:r>
      <w:r w:rsidRPr="008C320F">
        <w:rPr>
          <w:rFonts w:ascii="Times" w:hAnsi="Times"/>
        </w:rPr>
        <w:t>Name:</w:t>
      </w:r>
      <w:r w:rsidRPr="008C320F">
        <w:rPr>
          <w:rFonts w:ascii="Times" w:hAnsi="Times"/>
          <w:u w:val="single"/>
        </w:rPr>
        <w:t xml:space="preserve"> </w:t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</w:rPr>
        <w:t>Phone:</w:t>
      </w:r>
      <w:r w:rsidRPr="008C320F">
        <w:rPr>
          <w:rFonts w:ascii="Times" w:hAnsi="Times"/>
          <w:u w:val="single"/>
        </w:rPr>
        <w:t xml:space="preserve"> </w:t>
      </w:r>
      <w:r w:rsidRPr="008C320F">
        <w:rPr>
          <w:rFonts w:ascii="Times" w:hAnsi="Times"/>
          <w:u w:val="single"/>
        </w:rPr>
        <w:tab/>
      </w:r>
    </w:p>
    <w:p w14:paraId="525FDC49" w14:textId="77777777" w:rsidR="0097479F" w:rsidRPr="008C320F" w:rsidRDefault="0097479F" w:rsidP="0097479F">
      <w:pPr>
        <w:pStyle w:val="BodyText"/>
        <w:spacing w:before="1"/>
        <w:rPr>
          <w:rFonts w:ascii="Times" w:hAnsi="Times"/>
          <w:sz w:val="26"/>
        </w:rPr>
      </w:pPr>
    </w:p>
    <w:p w14:paraId="4292BF0D" w14:textId="77777777" w:rsidR="0097479F" w:rsidRPr="008C320F" w:rsidRDefault="0097479F" w:rsidP="0097479F">
      <w:pPr>
        <w:pStyle w:val="BodyText"/>
        <w:tabs>
          <w:tab w:val="left" w:pos="9522"/>
        </w:tabs>
        <w:spacing w:before="59"/>
        <w:ind w:left="112"/>
        <w:rPr>
          <w:rFonts w:ascii="Times" w:hAnsi="Times"/>
        </w:rPr>
      </w:pPr>
      <w:r w:rsidRPr="008C320F">
        <w:rPr>
          <w:rFonts w:ascii="Times" w:hAnsi="Times"/>
        </w:rPr>
        <w:t>Address:</w:t>
      </w:r>
      <w:r w:rsidRPr="008C320F">
        <w:rPr>
          <w:rFonts w:ascii="Times" w:hAnsi="Times"/>
          <w:spacing w:val="2"/>
        </w:rPr>
        <w:t xml:space="preserve"> </w:t>
      </w:r>
      <w:r w:rsidRPr="008C320F">
        <w:rPr>
          <w:rFonts w:ascii="Times" w:hAnsi="Times"/>
          <w:u w:val="single"/>
        </w:rPr>
        <w:t xml:space="preserve"> </w:t>
      </w:r>
      <w:r w:rsidRPr="008C320F">
        <w:rPr>
          <w:rFonts w:ascii="Times" w:hAnsi="Times"/>
          <w:u w:val="single"/>
        </w:rPr>
        <w:tab/>
      </w:r>
    </w:p>
    <w:p w14:paraId="12B82A18" w14:textId="77777777" w:rsidR="0097479F" w:rsidRPr="008C320F" w:rsidRDefault="0097479F" w:rsidP="0097479F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18"/>
        </w:rPr>
      </w:pPr>
      <w:r w:rsidRPr="008C320F">
        <w:rPr>
          <w:rFonts w:ascii="Times" w:hAnsi="Times"/>
          <w:sz w:val="18"/>
        </w:rPr>
        <w:t>STREET</w:t>
      </w:r>
      <w:r w:rsidRPr="008C320F">
        <w:rPr>
          <w:rFonts w:ascii="Times" w:hAnsi="Times"/>
          <w:sz w:val="18"/>
        </w:rPr>
        <w:tab/>
        <w:t>CITY</w:t>
      </w:r>
      <w:r w:rsidRPr="008C320F">
        <w:rPr>
          <w:rFonts w:ascii="Times" w:hAnsi="Times"/>
          <w:sz w:val="18"/>
        </w:rPr>
        <w:tab/>
        <w:t>STATE</w:t>
      </w:r>
      <w:r w:rsidRPr="008C320F">
        <w:rPr>
          <w:rFonts w:ascii="Times" w:hAnsi="Times"/>
          <w:sz w:val="18"/>
        </w:rPr>
        <w:tab/>
        <w:t>ZIP</w:t>
      </w:r>
      <w:r w:rsidRPr="008C320F">
        <w:rPr>
          <w:rFonts w:ascii="Times" w:hAnsi="Times"/>
          <w:sz w:val="18"/>
        </w:rPr>
        <w:tab/>
        <w:t>EMAIL</w:t>
      </w:r>
    </w:p>
    <w:p w14:paraId="3E33A26D" w14:textId="77777777" w:rsidR="0097479F" w:rsidRPr="008C320F" w:rsidRDefault="0097479F" w:rsidP="0097479F">
      <w:pPr>
        <w:pStyle w:val="BodyText"/>
        <w:spacing w:before="10"/>
        <w:rPr>
          <w:rFonts w:ascii="Times" w:hAnsi="Times"/>
          <w:sz w:val="26"/>
        </w:rPr>
      </w:pPr>
    </w:p>
    <w:p w14:paraId="5DEB02EB" w14:textId="77777777" w:rsidR="0097479F" w:rsidRPr="008C320F" w:rsidRDefault="0097479F" w:rsidP="0097479F">
      <w:pPr>
        <w:pStyle w:val="BodyText"/>
        <w:ind w:left="112" w:right="240"/>
        <w:rPr>
          <w:rFonts w:ascii="Times" w:hAnsi="Times"/>
        </w:rPr>
      </w:pPr>
      <w:r w:rsidRPr="008C320F">
        <w:rPr>
          <w:rFonts w:ascii="Times" w:hAnsi="Times"/>
        </w:rPr>
        <w:t xml:space="preserve">List music events and ratings received during the past four years (i.e. high school, Federated Junior Club Festival, Guild Auditions, Applied Credit Auditions, etc.). </w:t>
      </w:r>
      <w:r w:rsidR="00557803" w:rsidRPr="008C320F">
        <w:rPr>
          <w:rFonts w:ascii="Times" w:hAnsi="Times"/>
        </w:rPr>
        <w:t xml:space="preserve"> </w:t>
      </w:r>
      <w:r w:rsidRPr="008C320F">
        <w:rPr>
          <w:rFonts w:ascii="Times" w:hAnsi="Times"/>
        </w:rPr>
        <w:t xml:space="preserve">You may also include activities such as accompanying, band, chamber music and orchestra. </w:t>
      </w:r>
      <w:r w:rsidR="00C317A2" w:rsidRPr="008C320F">
        <w:rPr>
          <w:rFonts w:ascii="Times" w:hAnsi="Times"/>
        </w:rPr>
        <w:t xml:space="preserve">You are recommended to submit </w:t>
      </w:r>
      <w:r w:rsidR="00C317A2" w:rsidRPr="008C320F">
        <w:rPr>
          <w:rFonts w:ascii="Times" w:hAnsi="Times" w:cs="Arial"/>
          <w:color w:val="000000"/>
          <w:shd w:val="clear" w:color="auto" w:fill="FFFFFF"/>
        </w:rPr>
        <w:t>an adequate sample of current repertoire/preparation.</w:t>
      </w:r>
      <w:r w:rsidR="00557803" w:rsidRPr="008C320F">
        <w:rPr>
          <w:rFonts w:ascii="Times" w:hAnsi="Times"/>
        </w:rPr>
        <w:t xml:space="preserve">  Attach an additional sheet of paper if necessary.</w:t>
      </w:r>
    </w:p>
    <w:p w14:paraId="1BDBCA9D" w14:textId="77777777" w:rsidR="0097479F" w:rsidRPr="008C320F" w:rsidRDefault="0097479F" w:rsidP="0097479F">
      <w:pPr>
        <w:pStyle w:val="BodyText"/>
        <w:spacing w:before="11"/>
        <w:rPr>
          <w:rFonts w:ascii="Times" w:hAnsi="Times"/>
          <w:sz w:val="23"/>
        </w:rPr>
      </w:pPr>
    </w:p>
    <w:tbl>
      <w:tblPr>
        <w:tblW w:w="0" w:type="auto"/>
        <w:tblInd w:w="398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989"/>
        <w:gridCol w:w="3780"/>
        <w:gridCol w:w="996"/>
      </w:tblGrid>
      <w:tr w:rsidR="0097479F" w:rsidRPr="008C320F" w14:paraId="2294A6BF" w14:textId="77777777" w:rsidTr="00ED3E5E">
        <w:trPr>
          <w:trHeight w:val="280"/>
        </w:trPr>
        <w:tc>
          <w:tcPr>
            <w:tcW w:w="3620" w:type="dxa"/>
            <w:tcBorders>
              <w:bottom w:val="single" w:sz="8" w:space="0" w:color="6C6C6C"/>
            </w:tcBorders>
          </w:tcPr>
          <w:p w14:paraId="59F8A953" w14:textId="77777777" w:rsidR="0097479F" w:rsidRPr="008C320F" w:rsidRDefault="0097479F" w:rsidP="00ED3E5E">
            <w:pPr>
              <w:pStyle w:val="TableParagraph"/>
              <w:spacing w:line="260" w:lineRule="exact"/>
              <w:ind w:left="107"/>
              <w:rPr>
                <w:rFonts w:ascii="Times" w:hAnsi="Times"/>
                <w:b/>
                <w:sz w:val="24"/>
              </w:rPr>
            </w:pPr>
            <w:r w:rsidRPr="008C320F">
              <w:rPr>
                <w:rFonts w:ascii="Times" w:hAnsi="Times"/>
                <w:b/>
                <w:sz w:val="24"/>
              </w:rPr>
              <w:t>Event</w:t>
            </w:r>
          </w:p>
        </w:tc>
        <w:tc>
          <w:tcPr>
            <w:tcW w:w="989" w:type="dxa"/>
            <w:tcBorders>
              <w:bottom w:val="single" w:sz="8" w:space="0" w:color="6C6C6C"/>
            </w:tcBorders>
          </w:tcPr>
          <w:p w14:paraId="3384A926" w14:textId="77777777" w:rsidR="0097479F" w:rsidRPr="008C320F" w:rsidRDefault="0097479F" w:rsidP="00ED3E5E">
            <w:pPr>
              <w:pStyle w:val="TableParagraph"/>
              <w:spacing w:line="260" w:lineRule="exact"/>
              <w:ind w:left="104"/>
              <w:rPr>
                <w:rFonts w:ascii="Times" w:hAnsi="Times"/>
                <w:b/>
                <w:sz w:val="24"/>
              </w:rPr>
            </w:pPr>
            <w:r w:rsidRPr="008C320F">
              <w:rPr>
                <w:rFonts w:ascii="Times" w:hAnsi="Times"/>
                <w:b/>
                <w:sz w:val="24"/>
              </w:rPr>
              <w:t>Rating</w:t>
            </w:r>
          </w:p>
        </w:tc>
        <w:tc>
          <w:tcPr>
            <w:tcW w:w="3780" w:type="dxa"/>
            <w:tcBorders>
              <w:bottom w:val="single" w:sz="8" w:space="0" w:color="6C6C6C"/>
            </w:tcBorders>
          </w:tcPr>
          <w:p w14:paraId="0359E209" w14:textId="77777777" w:rsidR="0097479F" w:rsidRPr="008C320F" w:rsidRDefault="0097479F" w:rsidP="00ED3E5E">
            <w:pPr>
              <w:pStyle w:val="TableParagraph"/>
              <w:spacing w:line="260" w:lineRule="exact"/>
              <w:ind w:left="107"/>
              <w:rPr>
                <w:rFonts w:ascii="Times" w:hAnsi="Times"/>
                <w:b/>
                <w:sz w:val="24"/>
              </w:rPr>
            </w:pPr>
            <w:r w:rsidRPr="008C320F">
              <w:rPr>
                <w:rFonts w:ascii="Times" w:hAnsi="Times"/>
                <w:b/>
                <w:sz w:val="24"/>
              </w:rPr>
              <w:t>Event</w:t>
            </w:r>
          </w:p>
        </w:tc>
        <w:tc>
          <w:tcPr>
            <w:tcW w:w="996" w:type="dxa"/>
            <w:tcBorders>
              <w:bottom w:val="single" w:sz="8" w:space="0" w:color="6C6C6C"/>
            </w:tcBorders>
          </w:tcPr>
          <w:p w14:paraId="2A4134D5" w14:textId="77777777" w:rsidR="0097479F" w:rsidRPr="008C320F" w:rsidRDefault="0097479F" w:rsidP="00ED3E5E">
            <w:pPr>
              <w:pStyle w:val="TableParagraph"/>
              <w:spacing w:line="260" w:lineRule="exact"/>
              <w:ind w:left="108"/>
              <w:rPr>
                <w:rFonts w:ascii="Times" w:hAnsi="Times"/>
                <w:b/>
                <w:sz w:val="24"/>
              </w:rPr>
            </w:pPr>
            <w:r w:rsidRPr="008C320F">
              <w:rPr>
                <w:rFonts w:ascii="Times" w:hAnsi="Times"/>
                <w:b/>
                <w:sz w:val="24"/>
              </w:rPr>
              <w:t>Rating</w:t>
            </w:r>
          </w:p>
        </w:tc>
      </w:tr>
      <w:tr w:rsidR="0097479F" w:rsidRPr="008C320F" w14:paraId="74231DEF" w14:textId="77777777" w:rsidTr="00ED3E5E">
        <w:trPr>
          <w:trHeight w:val="424"/>
        </w:trPr>
        <w:tc>
          <w:tcPr>
            <w:tcW w:w="3620" w:type="dxa"/>
            <w:tcBorders>
              <w:top w:val="single" w:sz="8" w:space="0" w:color="6C6C6C"/>
              <w:bottom w:val="single" w:sz="8" w:space="0" w:color="B3B3B3"/>
            </w:tcBorders>
          </w:tcPr>
          <w:p w14:paraId="3BCDBF49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6C6C6C"/>
              <w:bottom w:val="single" w:sz="8" w:space="0" w:color="B3B3B3"/>
            </w:tcBorders>
          </w:tcPr>
          <w:p w14:paraId="5F301B73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6C6C6C"/>
              <w:bottom w:val="single" w:sz="8" w:space="0" w:color="B3B3B3"/>
            </w:tcBorders>
          </w:tcPr>
          <w:p w14:paraId="5399F300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6C6C6C"/>
              <w:bottom w:val="single" w:sz="8" w:space="0" w:color="B3B3B3"/>
            </w:tcBorders>
          </w:tcPr>
          <w:p w14:paraId="540C3A3D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1F53B9C6" w14:textId="77777777" w:rsidTr="00ED3E5E">
        <w:trPr>
          <w:trHeight w:val="421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0240499F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77550C89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14CED152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5D40F068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577AB58D" w14:textId="77777777" w:rsidTr="00ED3E5E">
        <w:trPr>
          <w:trHeight w:val="421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6A0A9B4C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33F49F8E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4A99E879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0D78344A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76DC0731" w14:textId="77777777" w:rsidTr="00ED3E5E">
        <w:trPr>
          <w:trHeight w:val="421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1993C4AE" w14:textId="7D05E6D6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54ED149C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263C96DD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7D746F3A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2E2ECBDD" w14:textId="77777777" w:rsidTr="00ED3E5E">
        <w:trPr>
          <w:trHeight w:val="421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720CDE34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72B57762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36B1EC9A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62CEAF7A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278AF89D" w14:textId="77777777" w:rsidTr="00ED3E5E">
        <w:trPr>
          <w:trHeight w:val="424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544FB061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102E63F0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5EBCBAD6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09589CFB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68DFDC83" w14:textId="77777777" w:rsidTr="00ED3E5E">
        <w:trPr>
          <w:trHeight w:val="421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1970780D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0ABA5C79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2A7A47F4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302725BF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6D89649A" w14:textId="77777777" w:rsidTr="00ED3E5E">
        <w:trPr>
          <w:trHeight w:val="422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6F1B7C68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0C80946D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3BCAC9C7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6DABA943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0E974BEC" w14:textId="77777777" w:rsidTr="00ED3E5E">
        <w:trPr>
          <w:trHeight w:val="421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4AE54C20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59A63BEB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59558D79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42213266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  <w:tr w:rsidR="0097479F" w:rsidRPr="008C320F" w14:paraId="375AEB3A" w14:textId="77777777" w:rsidTr="00ED3E5E">
        <w:trPr>
          <w:trHeight w:val="424"/>
        </w:trPr>
        <w:tc>
          <w:tcPr>
            <w:tcW w:w="3620" w:type="dxa"/>
            <w:tcBorders>
              <w:top w:val="single" w:sz="8" w:space="0" w:color="B3B3B3"/>
              <w:bottom w:val="single" w:sz="8" w:space="0" w:color="B3B3B3"/>
            </w:tcBorders>
          </w:tcPr>
          <w:p w14:paraId="5D48608B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89" w:type="dxa"/>
            <w:tcBorders>
              <w:top w:val="single" w:sz="8" w:space="0" w:color="B3B3B3"/>
              <w:bottom w:val="single" w:sz="8" w:space="0" w:color="B3B3B3"/>
            </w:tcBorders>
          </w:tcPr>
          <w:p w14:paraId="3CAC9D19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B3B3B3"/>
              <w:bottom w:val="single" w:sz="8" w:space="0" w:color="B3B3B3"/>
            </w:tcBorders>
          </w:tcPr>
          <w:p w14:paraId="45139170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  <w:tc>
          <w:tcPr>
            <w:tcW w:w="996" w:type="dxa"/>
            <w:tcBorders>
              <w:top w:val="single" w:sz="8" w:space="0" w:color="B3B3B3"/>
              <w:bottom w:val="single" w:sz="8" w:space="0" w:color="B3B3B3"/>
            </w:tcBorders>
          </w:tcPr>
          <w:p w14:paraId="1ABF48DC" w14:textId="77777777" w:rsidR="0097479F" w:rsidRPr="008C320F" w:rsidRDefault="0097479F" w:rsidP="00ED3E5E">
            <w:pPr>
              <w:pStyle w:val="TableParagraph"/>
              <w:rPr>
                <w:rFonts w:ascii="Times" w:hAnsi="Times"/>
                <w:sz w:val="24"/>
              </w:rPr>
            </w:pPr>
          </w:p>
        </w:tc>
      </w:tr>
    </w:tbl>
    <w:p w14:paraId="35FED89A" w14:textId="77777777" w:rsidR="0097479F" w:rsidRPr="008C320F" w:rsidRDefault="0097479F" w:rsidP="0097479F">
      <w:pPr>
        <w:pStyle w:val="BodyText"/>
        <w:spacing w:before="11"/>
        <w:rPr>
          <w:rFonts w:ascii="Times" w:hAnsi="Times"/>
          <w:sz w:val="23"/>
        </w:rPr>
      </w:pPr>
    </w:p>
    <w:p w14:paraId="0CC85F32" w14:textId="77777777" w:rsidR="0097479F" w:rsidRPr="008C320F" w:rsidRDefault="0097479F" w:rsidP="0097479F">
      <w:pPr>
        <w:pStyle w:val="Heading1"/>
        <w:spacing w:before="0"/>
        <w:rPr>
          <w:rFonts w:ascii="Times" w:hAnsi="Times"/>
        </w:rPr>
      </w:pPr>
      <w:r w:rsidRPr="008C320F">
        <w:rPr>
          <w:rFonts w:ascii="Times" w:hAnsi="Times"/>
        </w:rPr>
        <w:t>Other recent music activities:</w:t>
      </w:r>
    </w:p>
    <w:p w14:paraId="7DF8AD12" w14:textId="77777777" w:rsidR="0097479F" w:rsidRPr="008C320F" w:rsidRDefault="0097479F" w:rsidP="0097479F">
      <w:pPr>
        <w:pStyle w:val="Heading1"/>
        <w:spacing w:before="0"/>
        <w:rPr>
          <w:rFonts w:ascii="Times" w:hAnsi="Times"/>
        </w:rPr>
      </w:pPr>
    </w:p>
    <w:p w14:paraId="48147650" w14:textId="77777777" w:rsidR="0097479F" w:rsidRPr="008C320F" w:rsidRDefault="0097479F" w:rsidP="00557803">
      <w:pPr>
        <w:pStyle w:val="Heading1"/>
        <w:spacing w:before="0" w:line="360" w:lineRule="auto"/>
        <w:rPr>
          <w:rFonts w:ascii="Times" w:hAnsi="Times"/>
          <w:u w:val="single"/>
        </w:rPr>
      </w:pP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</w:p>
    <w:p w14:paraId="540BAEC2" w14:textId="77777777" w:rsidR="0097479F" w:rsidRPr="008C320F" w:rsidRDefault="0097479F" w:rsidP="0097479F">
      <w:pPr>
        <w:pStyle w:val="BodyText"/>
        <w:spacing w:before="60"/>
        <w:ind w:right="110"/>
        <w:jc w:val="right"/>
        <w:rPr>
          <w:rFonts w:ascii="Times" w:hAnsi="Times"/>
        </w:rPr>
      </w:pPr>
      <w:r w:rsidRPr="008C320F">
        <w:rPr>
          <w:rFonts w:ascii="Times" w:hAnsi="Times"/>
        </w:rPr>
        <w:t xml:space="preserve"> (Continued on next page)</w:t>
      </w:r>
    </w:p>
    <w:p w14:paraId="5F3C1E31" w14:textId="77777777" w:rsidR="0097479F" w:rsidRPr="008C320F" w:rsidRDefault="0097479F" w:rsidP="0097479F">
      <w:pPr>
        <w:jc w:val="right"/>
        <w:rPr>
          <w:rFonts w:ascii="Times" w:hAnsi="Times"/>
        </w:rPr>
        <w:sectPr w:rsidR="0097479F" w:rsidRPr="008C320F" w:rsidSect="0097479F">
          <w:pgSz w:w="12240" w:h="15840"/>
          <w:pgMar w:top="680" w:right="1040" w:bottom="280" w:left="1040" w:header="720" w:footer="720" w:gutter="0"/>
          <w:cols w:space="720"/>
        </w:sectPr>
      </w:pPr>
    </w:p>
    <w:p w14:paraId="205F3636" w14:textId="2607EB30" w:rsidR="00E0291B" w:rsidRPr="008C320F" w:rsidRDefault="00CB0BD3" w:rsidP="00E0291B">
      <w:pPr>
        <w:pStyle w:val="Heading2"/>
        <w:jc w:val="center"/>
        <w:rPr>
          <w:rFonts w:ascii="Times" w:hAnsi="Times"/>
          <w:color w:val="C6891C"/>
          <w:sz w:val="28"/>
          <w:lang w:eastAsia="ja-JP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College Scholarship </w:t>
      </w:r>
      <w:r w:rsidR="00E0291B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Videos recorded </w:t>
      </w:r>
      <w:r w:rsidR="005571D6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since January 1,</w:t>
      </w:r>
      <w:r w:rsidR="00E0291B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24DD0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2021</w:t>
      </w:r>
      <w:r w:rsidR="005571D6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1053F7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0DE9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are required</w:t>
      </w:r>
      <w:r w:rsidR="00E0291B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291B" w:rsidRPr="008C320F">
        <w:rPr>
          <w:rFonts w:ascii="Times" w:hAnsi="Times"/>
          <w:color w:val="C6891C"/>
          <w:sz w:val="28"/>
          <w:lang w:eastAsia="ja-JP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C86F409" w14:textId="61010E97" w:rsidR="0097479F" w:rsidRPr="008C320F" w:rsidRDefault="0097479F" w:rsidP="00A24DD0">
      <w:pPr>
        <w:pStyle w:val="ListParagraph"/>
        <w:numPr>
          <w:ilvl w:val="0"/>
          <w:numId w:val="5"/>
        </w:numPr>
        <w:tabs>
          <w:tab w:val="left" w:pos="360"/>
        </w:tabs>
        <w:spacing w:before="40" w:line="242" w:lineRule="auto"/>
        <w:ind w:left="270" w:right="36" w:hanging="270"/>
        <w:rPr>
          <w:rFonts w:ascii="Times" w:hAnsi="Times"/>
          <w:sz w:val="24"/>
        </w:rPr>
      </w:pPr>
      <w:r w:rsidRPr="008C320F">
        <w:rPr>
          <w:rFonts w:ascii="Times" w:hAnsi="Times"/>
          <w:b/>
          <w:sz w:val="24"/>
        </w:rPr>
        <w:t xml:space="preserve">Audition </w:t>
      </w:r>
      <w:r w:rsidRPr="008C320F">
        <w:rPr>
          <w:rFonts w:ascii="Times" w:hAnsi="Times"/>
          <w:b/>
          <w:spacing w:val="-3"/>
          <w:sz w:val="24"/>
        </w:rPr>
        <w:t xml:space="preserve">requirement </w:t>
      </w:r>
      <w:r w:rsidRPr="008C320F">
        <w:rPr>
          <w:rFonts w:ascii="Times" w:hAnsi="Times"/>
          <w:b/>
          <w:sz w:val="24"/>
        </w:rPr>
        <w:t xml:space="preserve">for Strings, Piano* &amp; Voice: </w:t>
      </w:r>
      <w:r w:rsidR="00B61003" w:rsidRPr="008C320F">
        <w:rPr>
          <w:rFonts w:ascii="Times" w:hAnsi="Times"/>
          <w:b/>
          <w:sz w:val="24"/>
        </w:rPr>
        <w:t xml:space="preserve"> </w:t>
      </w:r>
      <w:r w:rsidR="00E0291B" w:rsidRPr="008C320F">
        <w:rPr>
          <w:rFonts w:ascii="Times" w:hAnsi="Times"/>
          <w:color w:val="000000" w:themeColor="text1"/>
          <w:sz w:val="24"/>
        </w:rPr>
        <w:t>List</w:t>
      </w:r>
      <w:r w:rsidR="00B61003" w:rsidRPr="008C320F">
        <w:rPr>
          <w:rFonts w:ascii="Times" w:hAnsi="Times"/>
          <w:color w:val="000000" w:themeColor="text1"/>
          <w:sz w:val="24"/>
        </w:rPr>
        <w:t xml:space="preserve"> links to </w:t>
      </w:r>
      <w:r w:rsidR="00E0291B" w:rsidRPr="008C320F">
        <w:rPr>
          <w:rFonts w:ascii="Times" w:hAnsi="Times"/>
          <w:color w:val="000000" w:themeColor="text1"/>
          <w:sz w:val="24"/>
        </w:rPr>
        <w:t xml:space="preserve">two </w:t>
      </w:r>
      <w:r w:rsidR="00A24DD0" w:rsidRPr="008C320F">
        <w:rPr>
          <w:rFonts w:ascii="Times" w:hAnsi="Times"/>
          <w:sz w:val="24"/>
        </w:rPr>
        <w:t xml:space="preserve">compositions </w:t>
      </w:r>
      <w:r w:rsidR="00E0291B" w:rsidRPr="008C320F">
        <w:rPr>
          <w:rFonts w:ascii="Times" w:hAnsi="Times"/>
          <w:sz w:val="24"/>
        </w:rPr>
        <w:t>contrasting in styles, one of which must be</w:t>
      </w:r>
      <w:r w:rsidR="00E0291B" w:rsidRPr="008C320F">
        <w:rPr>
          <w:rFonts w:ascii="Times" w:hAnsi="Times"/>
          <w:spacing w:val="-3"/>
          <w:sz w:val="24"/>
        </w:rPr>
        <w:t xml:space="preserve"> </w:t>
      </w:r>
      <w:r w:rsidR="00E0291B" w:rsidRPr="008C320F">
        <w:rPr>
          <w:rFonts w:ascii="Times" w:hAnsi="Times"/>
          <w:sz w:val="24"/>
        </w:rPr>
        <w:t>memorized.</w:t>
      </w:r>
    </w:p>
    <w:p w14:paraId="0753B603" w14:textId="77777777" w:rsidR="0097479F" w:rsidRPr="008C320F" w:rsidRDefault="0097479F" w:rsidP="0097479F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spacing w:line="292" w:lineRule="exact"/>
        <w:ind w:left="832" w:hanging="361"/>
        <w:rPr>
          <w:rFonts w:ascii="Times" w:hAnsi="Times"/>
          <w:sz w:val="24"/>
        </w:rPr>
      </w:pPr>
      <w:r w:rsidRPr="008C320F">
        <w:rPr>
          <w:rFonts w:ascii="Times" w:hAnsi="Times"/>
          <w:sz w:val="24"/>
        </w:rPr>
        <w:t>Piano &amp; Voice: all pieces must be memorized for the</w:t>
      </w:r>
      <w:r w:rsidRPr="008C320F">
        <w:rPr>
          <w:rFonts w:ascii="Times" w:hAnsi="Times"/>
          <w:spacing w:val="-7"/>
          <w:sz w:val="24"/>
        </w:rPr>
        <w:t xml:space="preserve"> </w:t>
      </w:r>
      <w:r w:rsidRPr="008C320F">
        <w:rPr>
          <w:rFonts w:ascii="Times" w:hAnsi="Times"/>
          <w:sz w:val="24"/>
        </w:rPr>
        <w:t>audition</w:t>
      </w:r>
    </w:p>
    <w:p w14:paraId="317A538D" w14:textId="77777777" w:rsidR="0097479F" w:rsidRPr="008C320F" w:rsidRDefault="0097479F" w:rsidP="00557803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spacing w:line="292" w:lineRule="exact"/>
        <w:ind w:left="832" w:hanging="361"/>
        <w:rPr>
          <w:rFonts w:ascii="Times" w:hAnsi="Times"/>
          <w:sz w:val="24"/>
        </w:rPr>
      </w:pPr>
      <w:r w:rsidRPr="008C320F">
        <w:rPr>
          <w:rFonts w:ascii="Times" w:hAnsi="Times"/>
          <w:sz w:val="24"/>
        </w:rPr>
        <w:t>String</w:t>
      </w:r>
      <w:r w:rsidR="00557803" w:rsidRPr="008C320F">
        <w:rPr>
          <w:rFonts w:ascii="Times" w:hAnsi="Times"/>
          <w:sz w:val="24"/>
        </w:rPr>
        <w:t>s, Woodwinds &amp; Brass</w:t>
      </w:r>
      <w:r w:rsidRPr="008C320F">
        <w:rPr>
          <w:rFonts w:ascii="Times" w:hAnsi="Times"/>
          <w:sz w:val="24"/>
        </w:rPr>
        <w:t xml:space="preserve">: one piece must be memorized for the audition </w:t>
      </w:r>
    </w:p>
    <w:p w14:paraId="541FA981" w14:textId="77777777" w:rsidR="00B61003" w:rsidRPr="008C320F" w:rsidRDefault="00557803" w:rsidP="00B6100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873"/>
          <w:tab w:val="left" w:pos="9522"/>
        </w:tabs>
        <w:spacing w:before="86"/>
        <w:jc w:val="center"/>
        <w:rPr>
          <w:rFonts w:ascii="Times" w:hAnsi="Times"/>
          <w:color w:val="000000" w:themeColor="text1"/>
          <w:sz w:val="22"/>
        </w:rPr>
      </w:pPr>
      <w:r w:rsidRPr="008C320F">
        <w:rPr>
          <w:rFonts w:ascii="Times" w:hAnsi="Times"/>
          <w:color w:val="000000" w:themeColor="text1"/>
          <w:sz w:val="22"/>
        </w:rPr>
        <w:t xml:space="preserve">Accompanied solos </w:t>
      </w:r>
      <w:r w:rsidR="005D4839" w:rsidRPr="008C320F">
        <w:rPr>
          <w:rFonts w:ascii="Times" w:hAnsi="Times"/>
          <w:color w:val="000000" w:themeColor="text1"/>
          <w:sz w:val="22"/>
        </w:rPr>
        <w:t>should</w:t>
      </w:r>
      <w:r w:rsidRPr="008C320F">
        <w:rPr>
          <w:rFonts w:ascii="Times" w:hAnsi="Times"/>
          <w:color w:val="000000" w:themeColor="text1"/>
          <w:sz w:val="22"/>
        </w:rPr>
        <w:t xml:space="preserve"> be performed with an accompanist </w:t>
      </w:r>
    </w:p>
    <w:p w14:paraId="17A529DB" w14:textId="5DB69FEA" w:rsidR="00557803" w:rsidRPr="008C320F" w:rsidRDefault="00557803" w:rsidP="00B6100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873"/>
          <w:tab w:val="left" w:pos="9522"/>
        </w:tabs>
        <w:spacing w:before="86"/>
        <w:jc w:val="center"/>
        <w:rPr>
          <w:rFonts w:ascii="Times" w:hAnsi="Times"/>
          <w:color w:val="000000" w:themeColor="text1"/>
          <w:sz w:val="22"/>
        </w:rPr>
      </w:pPr>
      <w:r w:rsidRPr="008C320F">
        <w:rPr>
          <w:rFonts w:ascii="Times" w:hAnsi="Times"/>
          <w:color w:val="000000" w:themeColor="text1"/>
          <w:sz w:val="22"/>
        </w:rPr>
        <w:t>or a pre-recorded accompaniment</w:t>
      </w:r>
      <w:r w:rsidR="005D4839" w:rsidRPr="008C320F">
        <w:rPr>
          <w:rFonts w:ascii="Times" w:hAnsi="Times"/>
          <w:color w:val="000000" w:themeColor="text1"/>
          <w:sz w:val="22"/>
        </w:rPr>
        <w:t xml:space="preserve"> if at all possible</w:t>
      </w:r>
      <w:r w:rsidRPr="008C320F">
        <w:rPr>
          <w:rFonts w:ascii="Times" w:hAnsi="Times"/>
          <w:color w:val="000000" w:themeColor="text1"/>
          <w:sz w:val="22"/>
        </w:rPr>
        <w:t>.</w:t>
      </w:r>
    </w:p>
    <w:p w14:paraId="2C75D918" w14:textId="77777777" w:rsidR="00917830" w:rsidRPr="008C320F" w:rsidRDefault="00917830" w:rsidP="00E0291B">
      <w:pPr>
        <w:pStyle w:val="NoSpacing"/>
        <w:spacing w:line="276" w:lineRule="auto"/>
        <w:rPr>
          <w:rFonts w:ascii="Times" w:hAnsi="Times"/>
          <w:b/>
          <w:i/>
          <w:color w:val="FF0000"/>
          <w:sz w:val="13"/>
          <w:szCs w:val="28"/>
        </w:rPr>
      </w:pPr>
    </w:p>
    <w:p w14:paraId="2E575211" w14:textId="250EABE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Selection #1</w:t>
      </w:r>
    </w:p>
    <w:p w14:paraId="70A3877A" w14:textId="1DE03BD8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>Composer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Title</w:t>
      </w:r>
    </w:p>
    <w:p w14:paraId="41DFAF1B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287885F8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</w:r>
    </w:p>
    <w:p w14:paraId="4C913A0C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  <w:u w:val="single"/>
        </w:rPr>
      </w:pPr>
    </w:p>
    <w:p w14:paraId="61CDA6F5" w14:textId="05425C14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 xml:space="preserve">Style Period 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Edition of the Score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="00AD7588" w:rsidRPr="008C320F">
        <w:rPr>
          <w:rFonts w:ascii="Times" w:hAnsi="Times"/>
          <w:b/>
          <w:i/>
          <w:color w:val="000000" w:themeColor="text1"/>
          <w:sz w:val="24"/>
          <w:szCs w:val="28"/>
        </w:rPr>
        <w:t>YouTube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 xml:space="preserve"> Link</w:t>
      </w:r>
    </w:p>
    <w:p w14:paraId="298ADCF9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7321BCA7" w14:textId="0B665A51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 xml:space="preserve">       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</w:t>
      </w:r>
    </w:p>
    <w:p w14:paraId="3F75CB8D" w14:textId="4D528E16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13"/>
          <w:szCs w:val="28"/>
        </w:rPr>
      </w:pPr>
    </w:p>
    <w:p w14:paraId="466CEA95" w14:textId="77777777" w:rsidR="00917830" w:rsidRPr="008C320F" w:rsidRDefault="00917830" w:rsidP="00917830">
      <w:pPr>
        <w:pStyle w:val="NoSpacing"/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58536239" w14:textId="07BC50DF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Selection #2</w:t>
      </w:r>
    </w:p>
    <w:p w14:paraId="11EC05E4" w14:textId="308B5766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>Composer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Title</w:t>
      </w:r>
    </w:p>
    <w:p w14:paraId="26AAC5DC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00754E16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</w:r>
    </w:p>
    <w:p w14:paraId="2F414835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  <w:u w:val="single"/>
        </w:rPr>
      </w:pPr>
    </w:p>
    <w:p w14:paraId="767BE528" w14:textId="4CF84FA9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 xml:space="preserve">Style Period 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Edition of the Score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="00AD7588" w:rsidRPr="008C320F">
        <w:rPr>
          <w:rFonts w:ascii="Times" w:hAnsi="Times"/>
          <w:b/>
          <w:i/>
          <w:color w:val="000000" w:themeColor="text1"/>
          <w:sz w:val="24"/>
          <w:szCs w:val="28"/>
        </w:rPr>
        <w:t>YouTube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 xml:space="preserve"> Link</w:t>
      </w:r>
    </w:p>
    <w:p w14:paraId="0A1314F3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19176F3E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 xml:space="preserve">       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</w:t>
      </w:r>
    </w:p>
    <w:p w14:paraId="33136382" w14:textId="77777777" w:rsidR="00917830" w:rsidRPr="008C320F" w:rsidRDefault="00917830" w:rsidP="009178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13"/>
          <w:szCs w:val="28"/>
        </w:rPr>
      </w:pPr>
    </w:p>
    <w:p w14:paraId="7927DAB9" w14:textId="77777777" w:rsidR="00F615A7" w:rsidRPr="008C320F" w:rsidRDefault="00F615A7" w:rsidP="00E0291B">
      <w:pPr>
        <w:shd w:val="clear" w:color="auto" w:fill="FFFFFF"/>
        <w:rPr>
          <w:rFonts w:ascii="Times" w:hAnsi="Times"/>
          <w:b/>
          <w:color w:val="000000" w:themeColor="text1"/>
          <w:sz w:val="24"/>
          <w:szCs w:val="24"/>
        </w:rPr>
      </w:pPr>
    </w:p>
    <w:p w14:paraId="08FEF53B" w14:textId="77777777" w:rsidR="00E0291B" w:rsidRPr="008C320F" w:rsidRDefault="0097479F" w:rsidP="00E0291B">
      <w:pPr>
        <w:shd w:val="clear" w:color="auto" w:fill="FFFFFF"/>
        <w:rPr>
          <w:rFonts w:ascii="Times" w:hAnsi="Times"/>
          <w:b/>
          <w:color w:val="000000" w:themeColor="text1"/>
          <w:sz w:val="24"/>
          <w:szCs w:val="24"/>
        </w:rPr>
      </w:pPr>
      <w:r w:rsidRPr="008C320F">
        <w:rPr>
          <w:rFonts w:ascii="Times" w:hAnsi="Times"/>
          <w:b/>
          <w:color w:val="000000" w:themeColor="text1"/>
          <w:sz w:val="24"/>
          <w:szCs w:val="24"/>
        </w:rPr>
        <w:t xml:space="preserve">Note: </w:t>
      </w:r>
    </w:p>
    <w:p w14:paraId="1F840564" w14:textId="00999ABD" w:rsidR="00B61003" w:rsidRPr="008C320F" w:rsidRDefault="0097479F" w:rsidP="00B61003">
      <w:pPr>
        <w:pStyle w:val="ListParagraph"/>
        <w:numPr>
          <w:ilvl w:val="0"/>
          <w:numId w:val="8"/>
        </w:numPr>
        <w:shd w:val="clear" w:color="auto" w:fill="FFFFFF"/>
        <w:rPr>
          <w:rFonts w:ascii="Times" w:hAnsi="Times" w:cs="Arial"/>
          <w:color w:val="000000" w:themeColor="text1"/>
          <w:sz w:val="24"/>
          <w:szCs w:val="24"/>
          <w:lang w:eastAsia="ja-JP" w:bidi="ar-SA"/>
        </w:rPr>
      </w:pPr>
      <w:r w:rsidRPr="008C320F">
        <w:rPr>
          <w:rFonts w:ascii="Times" w:hAnsi="Times"/>
          <w:color w:val="000000" w:themeColor="text1"/>
          <w:sz w:val="24"/>
          <w:szCs w:val="24"/>
        </w:rPr>
        <w:t>Pianists will play a scale, arpeggio, and cadence in the key of the first audition solo piece.</w:t>
      </w:r>
      <w:r w:rsidR="00B61003" w:rsidRPr="008C320F">
        <w:rPr>
          <w:rFonts w:ascii="Times" w:hAnsi="Times"/>
          <w:color w:val="000000" w:themeColor="text1"/>
          <w:sz w:val="24"/>
          <w:szCs w:val="24"/>
        </w:rPr>
        <w:br/>
        <w:t xml:space="preserve">Pianists only, link to </w:t>
      </w:r>
      <w:r w:rsidR="00A24DD0" w:rsidRPr="008C320F">
        <w:rPr>
          <w:rFonts w:ascii="Times" w:hAnsi="Times"/>
          <w:color w:val="000000" w:themeColor="text1"/>
          <w:sz w:val="24"/>
          <w:szCs w:val="24"/>
        </w:rPr>
        <w:t xml:space="preserve">technique </w:t>
      </w:r>
      <w:r w:rsidR="00B61003" w:rsidRPr="008C320F">
        <w:rPr>
          <w:rFonts w:ascii="Times" w:hAnsi="Times"/>
          <w:color w:val="000000" w:themeColor="text1"/>
          <w:sz w:val="24"/>
          <w:szCs w:val="24"/>
        </w:rPr>
        <w:t>video ____________________</w:t>
      </w:r>
    </w:p>
    <w:p w14:paraId="382CD6BC" w14:textId="77777777" w:rsidR="00E0291B" w:rsidRPr="008C320F" w:rsidRDefault="00E0291B" w:rsidP="00E0291B">
      <w:pPr>
        <w:pStyle w:val="ListParagraph"/>
        <w:numPr>
          <w:ilvl w:val="0"/>
          <w:numId w:val="8"/>
        </w:numPr>
        <w:shd w:val="clear" w:color="auto" w:fill="FFFFFF"/>
        <w:rPr>
          <w:rFonts w:ascii="Times" w:hAnsi="Times" w:cs="Arial"/>
          <w:color w:val="000000"/>
          <w:sz w:val="24"/>
          <w:szCs w:val="24"/>
          <w:lang w:eastAsia="ja-JP" w:bidi="ar-SA"/>
        </w:rPr>
      </w:pPr>
      <w:r w:rsidRPr="008C320F">
        <w:rPr>
          <w:rFonts w:ascii="Times" w:hAnsi="Times" w:cs="Arial"/>
          <w:color w:val="000000"/>
          <w:sz w:val="24"/>
          <w:szCs w:val="24"/>
          <w:lang w:eastAsia="ja-JP" w:bidi="ar-SA"/>
        </w:rPr>
        <w:t>Piano quality and tuning, as well as video clarity, will not be considered in the evaluation; please be sure the sound is as good as you can manage with home equipment.</w:t>
      </w:r>
    </w:p>
    <w:p w14:paraId="48BBCE54" w14:textId="67E756B0" w:rsidR="00B61003" w:rsidRPr="008C320F" w:rsidRDefault="00B61003" w:rsidP="00B61003">
      <w:pPr>
        <w:pStyle w:val="ListParagraph"/>
        <w:shd w:val="clear" w:color="auto" w:fill="FFFFFF"/>
        <w:ind w:left="0" w:firstLine="0"/>
        <w:jc w:val="center"/>
        <w:rPr>
          <w:rFonts w:ascii="Times" w:hAnsi="Times" w:cs="Arial"/>
          <w:color w:val="000000"/>
          <w:sz w:val="36"/>
          <w:szCs w:val="24"/>
          <w:lang w:eastAsia="ja-JP" w:bidi="ar-SA"/>
        </w:rPr>
      </w:pPr>
      <w:r w:rsidRPr="008C320F">
        <w:rPr>
          <w:rFonts w:ascii="Times" w:hAnsi="Times" w:cs="Arial"/>
          <w:color w:val="000000"/>
          <w:sz w:val="36"/>
          <w:szCs w:val="24"/>
          <w:lang w:eastAsia="ja-JP" w:bidi="ar-SA"/>
        </w:rPr>
        <w:t>•  •  •</w:t>
      </w:r>
    </w:p>
    <w:p w14:paraId="31F52F9F" w14:textId="77777777" w:rsidR="0097479F" w:rsidRPr="008C320F" w:rsidRDefault="0097479F" w:rsidP="0097479F">
      <w:pPr>
        <w:pStyle w:val="BodyText"/>
        <w:tabs>
          <w:tab w:val="left" w:pos="5873"/>
          <w:tab w:val="left" w:pos="9522"/>
        </w:tabs>
        <w:spacing w:before="86"/>
        <w:rPr>
          <w:rFonts w:ascii="Times" w:hAnsi="Times"/>
        </w:rPr>
      </w:pPr>
      <w:r w:rsidRPr="008C320F">
        <w:rPr>
          <w:rFonts w:ascii="Times" w:hAnsi="Times"/>
        </w:rPr>
        <w:t>Teacher’s</w:t>
      </w:r>
      <w:r w:rsidRPr="008C320F">
        <w:rPr>
          <w:rFonts w:ascii="Times" w:hAnsi="Times"/>
          <w:spacing w:val="-1"/>
        </w:rPr>
        <w:t xml:space="preserve"> </w:t>
      </w:r>
      <w:r w:rsidRPr="008C320F">
        <w:rPr>
          <w:rFonts w:ascii="Times" w:hAnsi="Times"/>
        </w:rPr>
        <w:t>Name:</w:t>
      </w:r>
      <w:r w:rsidRPr="008C320F">
        <w:rPr>
          <w:rFonts w:ascii="Times" w:hAnsi="Times"/>
          <w:u w:val="single"/>
        </w:rPr>
        <w:t xml:space="preserve"> </w:t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</w:rPr>
        <w:t>Phone:</w:t>
      </w:r>
      <w:r w:rsidRPr="008C320F">
        <w:rPr>
          <w:rFonts w:ascii="Times" w:hAnsi="Times"/>
          <w:u w:val="single"/>
        </w:rPr>
        <w:t xml:space="preserve"> </w:t>
      </w:r>
      <w:r w:rsidRPr="008C320F">
        <w:rPr>
          <w:rFonts w:ascii="Times" w:hAnsi="Times"/>
          <w:u w:val="single"/>
        </w:rPr>
        <w:tab/>
      </w:r>
    </w:p>
    <w:p w14:paraId="2630C121" w14:textId="77777777" w:rsidR="0097479F" w:rsidRPr="008C320F" w:rsidRDefault="0097479F" w:rsidP="0097479F">
      <w:pPr>
        <w:pStyle w:val="BodyText"/>
        <w:rPr>
          <w:rFonts w:ascii="Times" w:hAnsi="Times"/>
          <w:sz w:val="19"/>
        </w:rPr>
      </w:pPr>
    </w:p>
    <w:p w14:paraId="376DC4B6" w14:textId="77777777" w:rsidR="00557803" w:rsidRPr="008C320F" w:rsidRDefault="0097479F" w:rsidP="0097479F">
      <w:pPr>
        <w:pStyle w:val="BodyText"/>
        <w:tabs>
          <w:tab w:val="left" w:pos="4793"/>
          <w:tab w:val="left" w:pos="5693"/>
          <w:tab w:val="left" w:pos="6593"/>
          <w:tab w:val="left" w:pos="7313"/>
          <w:tab w:val="left" w:pos="9522"/>
        </w:tabs>
        <w:spacing w:before="59"/>
        <w:ind w:left="1192" w:hanging="1081"/>
        <w:rPr>
          <w:rFonts w:ascii="Times" w:hAnsi="Times"/>
        </w:rPr>
      </w:pPr>
      <w:r w:rsidRPr="008C320F">
        <w:rPr>
          <w:rFonts w:ascii="Times" w:hAnsi="Times"/>
        </w:rPr>
        <w:t>Address:</w:t>
      </w:r>
      <w:r w:rsidR="00557803" w:rsidRPr="008C320F">
        <w:rPr>
          <w:rFonts w:ascii="Times" w:hAnsi="Times"/>
        </w:rPr>
        <w:tab/>
      </w:r>
      <w:r w:rsidR="00557803" w:rsidRPr="008C320F">
        <w:rPr>
          <w:rFonts w:ascii="Times" w:hAnsi="Times"/>
          <w:u w:val="single"/>
        </w:rPr>
        <w:tab/>
      </w:r>
      <w:r w:rsidR="00557803" w:rsidRPr="008C320F">
        <w:rPr>
          <w:rFonts w:ascii="Times" w:hAnsi="Times"/>
          <w:u w:val="single"/>
        </w:rPr>
        <w:tab/>
      </w:r>
      <w:r w:rsidR="00557803" w:rsidRPr="008C320F">
        <w:rPr>
          <w:rFonts w:ascii="Times" w:hAnsi="Times"/>
          <w:u w:val="single"/>
        </w:rPr>
        <w:tab/>
      </w:r>
      <w:r w:rsidR="00557803" w:rsidRPr="008C320F">
        <w:rPr>
          <w:rFonts w:ascii="Times" w:hAnsi="Times"/>
          <w:u w:val="single"/>
        </w:rPr>
        <w:tab/>
      </w:r>
      <w:r w:rsidR="00557803" w:rsidRPr="008C320F">
        <w:rPr>
          <w:rFonts w:ascii="Times" w:hAnsi="Times"/>
          <w:u w:val="single"/>
        </w:rPr>
        <w:tab/>
      </w:r>
    </w:p>
    <w:p w14:paraId="09205D07" w14:textId="77777777" w:rsidR="00557803" w:rsidRPr="008C320F" w:rsidRDefault="00557803" w:rsidP="0097479F">
      <w:pPr>
        <w:pStyle w:val="BodyText"/>
        <w:tabs>
          <w:tab w:val="left" w:pos="4793"/>
          <w:tab w:val="left" w:pos="5693"/>
          <w:tab w:val="left" w:pos="6593"/>
          <w:tab w:val="left" w:pos="7313"/>
          <w:tab w:val="left" w:pos="9522"/>
        </w:tabs>
        <w:spacing w:before="59"/>
        <w:ind w:left="1192" w:hanging="1081"/>
        <w:rPr>
          <w:rFonts w:ascii="Times" w:hAnsi="Times"/>
          <w:vertAlign w:val="superscript"/>
        </w:rPr>
      </w:pPr>
      <w:r w:rsidRPr="008C320F">
        <w:rPr>
          <w:rFonts w:ascii="Times" w:hAnsi="Times"/>
          <w:vertAlign w:val="superscript"/>
        </w:rPr>
        <w:tab/>
      </w:r>
      <w:r w:rsidR="0097479F" w:rsidRPr="008C320F">
        <w:rPr>
          <w:rFonts w:ascii="Times" w:hAnsi="Times"/>
          <w:vertAlign w:val="superscript"/>
        </w:rPr>
        <w:t>STREET</w:t>
      </w:r>
      <w:r w:rsidR="0097479F" w:rsidRPr="008C320F">
        <w:rPr>
          <w:rFonts w:ascii="Times" w:hAnsi="Times"/>
          <w:vertAlign w:val="superscript"/>
        </w:rPr>
        <w:tab/>
      </w:r>
      <w:r w:rsidRPr="008C320F">
        <w:rPr>
          <w:rFonts w:ascii="Times" w:hAnsi="Times"/>
          <w:vertAlign w:val="superscript"/>
        </w:rPr>
        <w:tab/>
      </w:r>
      <w:r w:rsidR="0097479F" w:rsidRPr="008C320F">
        <w:rPr>
          <w:rFonts w:ascii="Times" w:hAnsi="Times"/>
          <w:vertAlign w:val="superscript"/>
        </w:rPr>
        <w:t>CITY</w:t>
      </w:r>
      <w:r w:rsidR="0097479F" w:rsidRPr="008C320F">
        <w:rPr>
          <w:rFonts w:ascii="Times" w:hAnsi="Times"/>
          <w:vertAlign w:val="superscript"/>
        </w:rPr>
        <w:tab/>
        <w:t>STATE</w:t>
      </w:r>
      <w:r w:rsidR="0097479F" w:rsidRPr="008C320F">
        <w:rPr>
          <w:rFonts w:ascii="Times" w:hAnsi="Times"/>
          <w:vertAlign w:val="superscript"/>
        </w:rPr>
        <w:tab/>
      </w:r>
      <w:r w:rsidRPr="008C320F">
        <w:rPr>
          <w:rFonts w:ascii="Times" w:hAnsi="Times"/>
          <w:vertAlign w:val="superscript"/>
        </w:rPr>
        <w:t xml:space="preserve">     </w:t>
      </w:r>
      <w:r w:rsidR="0097479F" w:rsidRPr="008C320F">
        <w:rPr>
          <w:rFonts w:ascii="Times" w:hAnsi="Times"/>
          <w:vertAlign w:val="superscript"/>
        </w:rPr>
        <w:t>ZIP</w:t>
      </w:r>
      <w:r w:rsidR="0097479F" w:rsidRPr="008C320F">
        <w:rPr>
          <w:rFonts w:ascii="Times" w:hAnsi="Times"/>
          <w:vertAlign w:val="superscript"/>
        </w:rPr>
        <w:tab/>
      </w:r>
    </w:p>
    <w:p w14:paraId="399D8007" w14:textId="77777777" w:rsidR="0097479F" w:rsidRPr="008C320F" w:rsidRDefault="00557803" w:rsidP="0097479F">
      <w:pPr>
        <w:pStyle w:val="BodyText"/>
        <w:tabs>
          <w:tab w:val="left" w:pos="4793"/>
          <w:tab w:val="left" w:pos="5693"/>
          <w:tab w:val="left" w:pos="6593"/>
          <w:tab w:val="left" w:pos="7313"/>
          <w:tab w:val="left" w:pos="9522"/>
        </w:tabs>
        <w:spacing w:before="59"/>
        <w:ind w:left="1192" w:hanging="1081"/>
        <w:rPr>
          <w:rFonts w:ascii="Times" w:hAnsi="Times"/>
          <w:u w:val="single"/>
        </w:rPr>
      </w:pPr>
      <w:r w:rsidRPr="008C320F">
        <w:rPr>
          <w:rFonts w:ascii="Times" w:hAnsi="Times"/>
        </w:rPr>
        <w:t>Email:</w:t>
      </w:r>
      <w:r w:rsidRPr="008C320F">
        <w:rPr>
          <w:rFonts w:ascii="Times" w:hAnsi="Times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</w:p>
    <w:p w14:paraId="6A456601" w14:textId="77777777" w:rsidR="0097479F" w:rsidRPr="008C320F" w:rsidRDefault="0097479F" w:rsidP="0097479F">
      <w:pPr>
        <w:pStyle w:val="BodyText"/>
        <w:spacing w:before="6"/>
        <w:rPr>
          <w:rFonts w:ascii="Times" w:hAnsi="Times"/>
        </w:rPr>
      </w:pPr>
    </w:p>
    <w:p w14:paraId="03672FED" w14:textId="4910D35B" w:rsidR="0097479F" w:rsidRPr="008C320F" w:rsidRDefault="0097479F" w:rsidP="0097479F">
      <w:pPr>
        <w:pStyle w:val="ListParagraph"/>
        <w:numPr>
          <w:ilvl w:val="1"/>
          <w:numId w:val="3"/>
        </w:numPr>
        <w:tabs>
          <w:tab w:val="left" w:pos="406"/>
        </w:tabs>
        <w:spacing w:line="235" w:lineRule="auto"/>
        <w:ind w:hanging="272"/>
        <w:rPr>
          <w:rFonts w:ascii="Times" w:hAnsi="Times"/>
          <w:i/>
          <w:sz w:val="25"/>
        </w:rPr>
      </w:pPr>
      <w:r w:rsidRPr="008C320F">
        <w:rPr>
          <w:rFonts w:ascii="Times" w:hAnsi="Times"/>
          <w:sz w:val="24"/>
        </w:rPr>
        <w:t xml:space="preserve">Please include a </w:t>
      </w:r>
      <w:r w:rsidRPr="008C320F">
        <w:rPr>
          <w:rFonts w:ascii="Times" w:hAnsi="Times"/>
          <w:b/>
          <w:sz w:val="24"/>
        </w:rPr>
        <w:t xml:space="preserve">$20.00 </w:t>
      </w:r>
      <w:r w:rsidRPr="008C320F">
        <w:rPr>
          <w:rFonts w:ascii="Times" w:hAnsi="Times"/>
          <w:b/>
          <w:spacing w:val="-3"/>
          <w:sz w:val="24"/>
        </w:rPr>
        <w:t xml:space="preserve">non-refundable </w:t>
      </w:r>
      <w:r w:rsidRPr="008C320F">
        <w:rPr>
          <w:rFonts w:ascii="Times" w:hAnsi="Times"/>
          <w:b/>
          <w:sz w:val="24"/>
        </w:rPr>
        <w:t xml:space="preserve">application fee </w:t>
      </w:r>
      <w:r w:rsidRPr="008C320F">
        <w:rPr>
          <w:rFonts w:ascii="Times" w:hAnsi="Times"/>
          <w:sz w:val="24"/>
        </w:rPr>
        <w:t>with the application. Checks are payable to</w:t>
      </w:r>
      <w:r w:rsidRPr="008C320F">
        <w:rPr>
          <w:rFonts w:ascii="Times" w:hAnsi="Times"/>
          <w:spacing w:val="-2"/>
          <w:sz w:val="24"/>
        </w:rPr>
        <w:t xml:space="preserve"> </w:t>
      </w:r>
      <w:r w:rsidRPr="008C320F">
        <w:rPr>
          <w:rFonts w:ascii="Times" w:hAnsi="Times"/>
          <w:i/>
          <w:sz w:val="25"/>
        </w:rPr>
        <w:t>MMAMTA.</w:t>
      </w:r>
    </w:p>
    <w:p w14:paraId="514BE70B" w14:textId="6657FFD0" w:rsidR="00A24DD0" w:rsidRPr="00CC1E3D" w:rsidRDefault="0097479F" w:rsidP="00CC1E3D">
      <w:pPr>
        <w:pStyle w:val="ListParagraph"/>
        <w:numPr>
          <w:ilvl w:val="1"/>
          <w:numId w:val="3"/>
        </w:numPr>
        <w:tabs>
          <w:tab w:val="left" w:pos="406"/>
        </w:tabs>
        <w:spacing w:line="307" w:lineRule="exact"/>
        <w:ind w:left="405"/>
        <w:rPr>
          <w:rFonts w:ascii="Times" w:hAnsi="Times"/>
          <w:sz w:val="24"/>
        </w:rPr>
      </w:pPr>
      <w:r w:rsidRPr="008C320F">
        <w:rPr>
          <w:rFonts w:ascii="Times" w:hAnsi="Times"/>
          <w:sz w:val="24"/>
        </w:rPr>
        <w:t>Send information</w:t>
      </w:r>
      <w:r w:rsidRPr="008C320F">
        <w:rPr>
          <w:rFonts w:ascii="Times" w:hAnsi="Times"/>
          <w:spacing w:val="-3"/>
          <w:sz w:val="24"/>
        </w:rPr>
        <w:t xml:space="preserve"> </w:t>
      </w:r>
      <w:r w:rsidR="00B61003" w:rsidRPr="008C320F">
        <w:rPr>
          <w:rFonts w:ascii="Times" w:hAnsi="Times"/>
          <w:sz w:val="24"/>
        </w:rPr>
        <w:t xml:space="preserve">to  </w:t>
      </w:r>
      <w:r w:rsidRPr="008C320F">
        <w:rPr>
          <w:rFonts w:ascii="Times" w:hAnsi="Times"/>
          <w:sz w:val="24"/>
        </w:rPr>
        <w:t>MMAMTA</w:t>
      </w:r>
      <w:r w:rsidRPr="008C320F">
        <w:rPr>
          <w:rFonts w:ascii="Times" w:hAnsi="Times"/>
          <w:spacing w:val="-3"/>
          <w:sz w:val="24"/>
        </w:rPr>
        <w:t xml:space="preserve"> </w:t>
      </w:r>
      <w:r w:rsidRPr="008C320F">
        <w:rPr>
          <w:rFonts w:ascii="Times" w:hAnsi="Times"/>
          <w:sz w:val="24"/>
        </w:rPr>
        <w:t>Auditions</w:t>
      </w:r>
      <w:r w:rsidRPr="008C320F">
        <w:rPr>
          <w:rFonts w:ascii="Times" w:hAnsi="Times"/>
          <w:spacing w:val="-1"/>
          <w:sz w:val="24"/>
        </w:rPr>
        <w:t xml:space="preserve"> </w:t>
      </w:r>
      <w:r w:rsidRPr="008C320F">
        <w:rPr>
          <w:rFonts w:ascii="Times" w:hAnsi="Times"/>
          <w:sz w:val="24"/>
        </w:rPr>
        <w:t>Chair</w:t>
      </w:r>
      <w:r w:rsidR="00B61003" w:rsidRPr="008C320F">
        <w:rPr>
          <w:rFonts w:ascii="Times" w:hAnsi="Times"/>
        </w:rPr>
        <w:t>:</w:t>
      </w:r>
      <w:r w:rsidRPr="008C320F">
        <w:rPr>
          <w:rFonts w:ascii="Times" w:hAnsi="Times"/>
        </w:rPr>
        <w:tab/>
      </w:r>
      <w:r w:rsidR="00CC1E3D" w:rsidRPr="00CC1E3D">
        <w:rPr>
          <w:rFonts w:ascii="Times" w:hAnsi="Times"/>
          <w:color w:val="000000" w:themeColor="text1"/>
        </w:rPr>
        <w:t>Melissa Simons</w:t>
      </w:r>
    </w:p>
    <w:p w14:paraId="7166335A" w14:textId="31AD7234" w:rsidR="00CC1E3D" w:rsidRDefault="00CC1E3D" w:rsidP="00CC1E3D">
      <w:pPr>
        <w:pStyle w:val="BodyText"/>
        <w:ind w:left="5153" w:firstLine="607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2010 N Deerborn Cir</w:t>
      </w:r>
    </w:p>
    <w:p w14:paraId="6603141F" w14:textId="58FDC672" w:rsidR="00CC1E3D" w:rsidRDefault="00CC1E3D" w:rsidP="00CC1E3D">
      <w:pPr>
        <w:pStyle w:val="BodyText"/>
        <w:ind w:left="5153" w:firstLine="607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Columbia, MO 65203</w:t>
      </w:r>
    </w:p>
    <w:p w14:paraId="63171781" w14:textId="41774986" w:rsidR="00A24DD0" w:rsidRPr="008C320F" w:rsidRDefault="00A24DD0">
      <w:pPr>
        <w:widowControl/>
        <w:overflowPunct/>
        <w:autoSpaceDE/>
        <w:autoSpaceDN/>
        <w:adjustRightInd/>
        <w:spacing w:after="200" w:line="276" w:lineRule="auto"/>
        <w:rPr>
          <w:rFonts w:ascii="Times" w:eastAsia="Cambria Math" w:hAnsi="Times" w:cs="Cambria Math"/>
          <w:color w:val="FF0000"/>
          <w:kern w:val="0"/>
          <w:sz w:val="24"/>
          <w:szCs w:val="24"/>
        </w:rPr>
      </w:pPr>
    </w:p>
    <w:p w14:paraId="07EDAAC0" w14:textId="30C70284" w:rsidR="00A24DD0" w:rsidRPr="008C320F" w:rsidRDefault="00A24DD0" w:rsidP="00A24DD0">
      <w:pPr>
        <w:spacing w:before="39"/>
        <w:jc w:val="center"/>
        <w:rPr>
          <w:rFonts w:ascii="Times" w:hAnsi="Times"/>
          <w:b/>
          <w:sz w:val="36"/>
        </w:rPr>
      </w:pPr>
      <w:r w:rsidRPr="008C320F">
        <w:rPr>
          <w:rFonts w:ascii="Times" w:hAnsi="Times"/>
          <w:b/>
          <w:sz w:val="36"/>
        </w:rPr>
        <w:lastRenderedPageBreak/>
        <w:t>MMAMTA Camp Scholarship Audition Application Form</w:t>
      </w:r>
    </w:p>
    <w:p w14:paraId="43BC3708" w14:textId="77777777" w:rsidR="00A24DD0" w:rsidRPr="008C320F" w:rsidRDefault="00A24DD0" w:rsidP="00A24DD0">
      <w:pPr>
        <w:ind w:left="720" w:firstLine="72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</w:p>
    <w:p w14:paraId="2697F8FC" w14:textId="6622A8DC" w:rsidR="00A24DD0" w:rsidRPr="008C320F" w:rsidRDefault="00A24DD0" w:rsidP="00A24DD0">
      <w:pPr>
        <w:ind w:left="720" w:firstLine="72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   NEW Deadline: 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</w:r>
      <w:r w:rsidR="00CC1E3D">
        <w:rPr>
          <w:rFonts w:ascii="Times" w:hAnsi="Times" w:cs="Helvetica"/>
          <w:b/>
          <w:bCs/>
          <w:color w:val="000000" w:themeColor="text1"/>
          <w:sz w:val="24"/>
          <w:szCs w:val="24"/>
        </w:rPr>
        <w:t>April 15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, 2021 (postmarked) </w:t>
      </w:r>
    </w:p>
    <w:p w14:paraId="2F37B589" w14:textId="77777777" w:rsidR="00A24DD0" w:rsidRPr="008C320F" w:rsidRDefault="00A24DD0" w:rsidP="00A24DD0">
      <w:pPr>
        <w:ind w:left="1440" w:firstLine="720"/>
        <w:rPr>
          <w:rFonts w:ascii="Times" w:hAnsi="Times" w:cs="Helvetica"/>
          <w:b/>
          <w:bCs/>
          <w:color w:val="000000" w:themeColor="text1"/>
          <w:sz w:val="24"/>
          <w:szCs w:val="24"/>
        </w:rPr>
      </w:pP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 xml:space="preserve">Audition:  </w:t>
      </w:r>
      <w:r w:rsidRPr="008C320F">
        <w:rPr>
          <w:rFonts w:ascii="Times" w:hAnsi="Times" w:cs="Helvetica"/>
          <w:b/>
          <w:bCs/>
          <w:color w:val="000000" w:themeColor="text1"/>
          <w:sz w:val="24"/>
          <w:szCs w:val="24"/>
        </w:rPr>
        <w:tab/>
        <w:t xml:space="preserve">YouTube Video from Year 2021 Only </w:t>
      </w:r>
    </w:p>
    <w:p w14:paraId="5011016A" w14:textId="77777777" w:rsidR="00CB0BD3" w:rsidRPr="008C320F" w:rsidRDefault="00CB0BD3" w:rsidP="00CB0BD3">
      <w:pPr>
        <w:rPr>
          <w:rFonts w:ascii="Times" w:eastAsia="Cambria Math" w:hAnsi="Times" w:cs="Cambria Math"/>
          <w:b/>
          <w:kern w:val="0"/>
          <w:sz w:val="23"/>
          <w:szCs w:val="24"/>
        </w:rPr>
      </w:pPr>
    </w:p>
    <w:p w14:paraId="660A14A7" w14:textId="7419A541" w:rsidR="00CB0BD3" w:rsidRPr="008C320F" w:rsidRDefault="00CB0BD3" w:rsidP="00A24DD0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 w:rsidRPr="008C320F">
        <w:rPr>
          <w:rFonts w:ascii="Times" w:hAnsi="Times"/>
        </w:rPr>
        <w:t>Please mark student level for Fall 2021 school year:</w:t>
      </w:r>
    </w:p>
    <w:p w14:paraId="6D5BC175" w14:textId="1C58F6B6" w:rsidR="00CB0BD3" w:rsidRPr="008C320F" w:rsidRDefault="00CB0BD3" w:rsidP="00CB0BD3">
      <w:pPr>
        <w:pStyle w:val="BodyText"/>
        <w:tabs>
          <w:tab w:val="left" w:pos="720"/>
          <w:tab w:val="left" w:pos="4320"/>
          <w:tab w:val="left" w:pos="9522"/>
        </w:tabs>
        <w:ind w:left="112"/>
        <w:rPr>
          <w:rFonts w:ascii="Times" w:hAnsi="Times"/>
        </w:rPr>
      </w:pPr>
      <w:r w:rsidRPr="008C320F">
        <w:rPr>
          <w:rFonts w:ascii="Times" w:hAnsi="Times"/>
        </w:rPr>
        <w:tab/>
        <w:t>____ Junior High Scholarship</w:t>
      </w:r>
      <w:r w:rsidRPr="008C320F">
        <w:rPr>
          <w:rFonts w:ascii="Times" w:hAnsi="Times"/>
        </w:rPr>
        <w:tab/>
        <w:t>Student entering Grades 7, 8, or 9</w:t>
      </w:r>
    </w:p>
    <w:p w14:paraId="0DDE185A" w14:textId="4564EBCC" w:rsidR="00CB0BD3" w:rsidRPr="008C320F" w:rsidRDefault="00CB0BD3" w:rsidP="00CB0BD3">
      <w:pPr>
        <w:pStyle w:val="BodyText"/>
        <w:tabs>
          <w:tab w:val="left" w:pos="720"/>
          <w:tab w:val="left" w:pos="4320"/>
          <w:tab w:val="left" w:pos="9522"/>
        </w:tabs>
        <w:ind w:left="112"/>
        <w:rPr>
          <w:rFonts w:ascii="Times" w:hAnsi="Times"/>
        </w:rPr>
      </w:pPr>
      <w:r w:rsidRPr="008C320F">
        <w:rPr>
          <w:rFonts w:ascii="Times" w:hAnsi="Times"/>
        </w:rPr>
        <w:tab/>
        <w:t>____ High School Scholarship</w:t>
      </w:r>
      <w:r w:rsidRPr="008C320F">
        <w:rPr>
          <w:rFonts w:ascii="Times" w:hAnsi="Times"/>
        </w:rPr>
        <w:tab/>
        <w:t>Student entering Grades 10, 11, or 12</w:t>
      </w:r>
    </w:p>
    <w:p w14:paraId="613B9235" w14:textId="21BB1282" w:rsidR="00CB0BD3" w:rsidRPr="008C320F" w:rsidRDefault="00CB0BD3" w:rsidP="00CB0BD3">
      <w:pPr>
        <w:pStyle w:val="BodyText"/>
        <w:tabs>
          <w:tab w:val="left" w:pos="720"/>
          <w:tab w:val="left" w:pos="4320"/>
          <w:tab w:val="left" w:pos="9522"/>
        </w:tabs>
        <w:ind w:left="112"/>
        <w:rPr>
          <w:rFonts w:ascii="Times" w:hAnsi="Times"/>
        </w:rPr>
      </w:pPr>
      <w:r w:rsidRPr="008C320F">
        <w:rPr>
          <w:rFonts w:ascii="Times" w:hAnsi="Times"/>
        </w:rPr>
        <w:tab/>
        <w:t>____ Collegiate Scholarship</w:t>
      </w:r>
      <w:r w:rsidRPr="008C320F">
        <w:rPr>
          <w:rFonts w:ascii="Times" w:hAnsi="Times"/>
        </w:rPr>
        <w:tab/>
        <w:t xml:space="preserve">Student entering college or is current a student at a </w:t>
      </w:r>
    </w:p>
    <w:p w14:paraId="3D91E997" w14:textId="478C0CE0" w:rsidR="00CB0BD3" w:rsidRPr="008C320F" w:rsidRDefault="00CB0BD3" w:rsidP="00CB0BD3">
      <w:pPr>
        <w:pStyle w:val="BodyText"/>
        <w:tabs>
          <w:tab w:val="left" w:pos="720"/>
          <w:tab w:val="left" w:pos="4320"/>
          <w:tab w:val="left" w:pos="9522"/>
        </w:tabs>
        <w:ind w:left="112"/>
        <w:rPr>
          <w:rFonts w:ascii="Times" w:hAnsi="Times"/>
        </w:rPr>
      </w:pPr>
      <w:r w:rsidRPr="008C320F">
        <w:rPr>
          <w:rFonts w:ascii="Times" w:hAnsi="Times"/>
        </w:rPr>
        <w:tab/>
      </w:r>
      <w:r w:rsidRPr="008C320F">
        <w:rPr>
          <w:rFonts w:ascii="Times" w:hAnsi="Times"/>
        </w:rPr>
        <w:tab/>
        <w:t>collegiate institution</w:t>
      </w:r>
    </w:p>
    <w:p w14:paraId="40B24A7C" w14:textId="77777777" w:rsidR="00CB0BD3" w:rsidRPr="008C320F" w:rsidRDefault="00CB0BD3" w:rsidP="00A24DD0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49EBE842" w14:textId="77777777" w:rsidR="00A24DD0" w:rsidRPr="008C320F" w:rsidRDefault="00A24DD0" w:rsidP="00A24DD0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  <w:r w:rsidRPr="008C320F">
        <w:rPr>
          <w:rFonts w:ascii="Times" w:hAnsi="Times"/>
        </w:rPr>
        <w:t>Student’s</w:t>
      </w:r>
      <w:r w:rsidRPr="008C320F">
        <w:rPr>
          <w:rFonts w:ascii="Times" w:hAnsi="Times"/>
          <w:spacing w:val="-3"/>
        </w:rPr>
        <w:t xml:space="preserve"> </w:t>
      </w:r>
      <w:r w:rsidRPr="008C320F">
        <w:rPr>
          <w:rFonts w:ascii="Times" w:hAnsi="Times"/>
        </w:rPr>
        <w:t>Name:</w:t>
      </w:r>
      <w:r w:rsidRPr="008C320F">
        <w:rPr>
          <w:rFonts w:ascii="Times" w:hAnsi="Times"/>
          <w:u w:val="single"/>
        </w:rPr>
        <w:t xml:space="preserve"> </w:t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</w:rPr>
        <w:t>Phone:</w:t>
      </w:r>
      <w:r w:rsidRPr="008C320F">
        <w:rPr>
          <w:rFonts w:ascii="Times" w:hAnsi="Times"/>
          <w:u w:val="single"/>
        </w:rPr>
        <w:t xml:space="preserve"> </w:t>
      </w:r>
      <w:r w:rsidRPr="008C320F">
        <w:rPr>
          <w:rFonts w:ascii="Times" w:hAnsi="Times"/>
          <w:u w:val="single"/>
        </w:rPr>
        <w:tab/>
      </w:r>
    </w:p>
    <w:p w14:paraId="7A3A1B8B" w14:textId="77777777" w:rsidR="00A24DD0" w:rsidRPr="008C320F" w:rsidRDefault="00A24DD0" w:rsidP="00A24DD0">
      <w:pPr>
        <w:pStyle w:val="BodyText"/>
        <w:spacing w:before="1"/>
        <w:rPr>
          <w:rFonts w:ascii="Times" w:hAnsi="Times"/>
          <w:sz w:val="26"/>
        </w:rPr>
      </w:pPr>
    </w:p>
    <w:p w14:paraId="223F8F18" w14:textId="77777777" w:rsidR="00A24DD0" w:rsidRDefault="00A24DD0" w:rsidP="00A24DD0">
      <w:pPr>
        <w:pStyle w:val="BodyText"/>
        <w:tabs>
          <w:tab w:val="left" w:pos="9522"/>
        </w:tabs>
        <w:spacing w:before="59"/>
        <w:ind w:left="112"/>
        <w:rPr>
          <w:rFonts w:ascii="Times" w:hAnsi="Times"/>
          <w:u w:val="single"/>
        </w:rPr>
      </w:pPr>
      <w:r w:rsidRPr="008C320F">
        <w:rPr>
          <w:rFonts w:ascii="Times" w:hAnsi="Times"/>
        </w:rPr>
        <w:t>Address:</w:t>
      </w:r>
      <w:r w:rsidRPr="008C320F">
        <w:rPr>
          <w:rFonts w:ascii="Times" w:hAnsi="Times"/>
          <w:spacing w:val="2"/>
        </w:rPr>
        <w:t xml:space="preserve"> </w:t>
      </w:r>
      <w:r w:rsidRPr="008C320F">
        <w:rPr>
          <w:rFonts w:ascii="Times" w:hAnsi="Times"/>
          <w:u w:val="single"/>
        </w:rPr>
        <w:t xml:space="preserve"> </w:t>
      </w:r>
      <w:r w:rsidRPr="008C320F">
        <w:rPr>
          <w:rFonts w:ascii="Times" w:hAnsi="Times"/>
          <w:u w:val="single"/>
        </w:rPr>
        <w:tab/>
      </w:r>
    </w:p>
    <w:p w14:paraId="21DDE59A" w14:textId="77777777" w:rsidR="00553E94" w:rsidRPr="008C320F" w:rsidRDefault="00553E94" w:rsidP="00553E94">
      <w:pPr>
        <w:pStyle w:val="BodyText"/>
        <w:tabs>
          <w:tab w:val="left" w:pos="1530"/>
          <w:tab w:val="left" w:pos="3960"/>
          <w:tab w:val="left" w:pos="7200"/>
          <w:tab w:val="right" w:pos="9900"/>
        </w:tabs>
        <w:spacing w:before="10"/>
        <w:rPr>
          <w:rFonts w:ascii="Times" w:hAnsi="Times"/>
        </w:rPr>
      </w:pPr>
      <w:r w:rsidRPr="008C320F">
        <w:rPr>
          <w:rFonts w:ascii="Times" w:hAnsi="Times"/>
        </w:rPr>
        <w:tab/>
        <w:t>Street</w:t>
      </w:r>
      <w:r w:rsidRPr="008C320F">
        <w:rPr>
          <w:rFonts w:ascii="Times" w:hAnsi="Times"/>
        </w:rPr>
        <w:tab/>
        <w:t>City, State, Zip</w:t>
      </w:r>
      <w:r w:rsidRPr="008C320F">
        <w:rPr>
          <w:rFonts w:ascii="Times" w:hAnsi="Times"/>
        </w:rPr>
        <w:tab/>
        <w:t>Email</w:t>
      </w:r>
    </w:p>
    <w:p w14:paraId="71285FF7" w14:textId="77777777" w:rsidR="008C320F" w:rsidRPr="008C320F" w:rsidRDefault="008C320F" w:rsidP="00A24DD0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18"/>
        </w:rPr>
      </w:pPr>
    </w:p>
    <w:p w14:paraId="6CD7BC48" w14:textId="77777777" w:rsidR="008C320F" w:rsidRPr="008C320F" w:rsidRDefault="008C320F" w:rsidP="00A24DD0">
      <w:pPr>
        <w:tabs>
          <w:tab w:val="left" w:pos="4793"/>
          <w:tab w:val="left" w:pos="5693"/>
          <w:tab w:val="left" w:pos="6593"/>
          <w:tab w:val="left" w:pos="7313"/>
        </w:tabs>
        <w:spacing w:before="45"/>
        <w:ind w:left="1192"/>
        <w:rPr>
          <w:rFonts w:ascii="Times" w:hAnsi="Times"/>
          <w:sz w:val="18"/>
        </w:rPr>
      </w:pPr>
    </w:p>
    <w:p w14:paraId="2DB20718" w14:textId="21C6EB34" w:rsidR="008C320F" w:rsidRPr="008C320F" w:rsidRDefault="008C320F" w:rsidP="008C320F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  <w:b/>
        </w:rPr>
      </w:pPr>
      <w:r w:rsidRPr="008C320F">
        <w:rPr>
          <w:rFonts w:ascii="Times" w:hAnsi="Times"/>
          <w:b/>
        </w:rPr>
        <w:t>Repertoire:</w:t>
      </w:r>
    </w:p>
    <w:p w14:paraId="3391DDF1" w14:textId="77777777" w:rsidR="008C320F" w:rsidRDefault="008C320F" w:rsidP="008C320F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</w:rPr>
      </w:pPr>
    </w:p>
    <w:p w14:paraId="7DFC25B6" w14:textId="4D3FBC0A" w:rsidR="008C320F" w:rsidRPr="008C320F" w:rsidRDefault="008C320F" w:rsidP="008C320F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  <w:u w:val="single"/>
        </w:rPr>
      </w:pP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</w:p>
    <w:p w14:paraId="211DAE77" w14:textId="3C8E70C2" w:rsidR="008C320F" w:rsidRPr="008C320F" w:rsidRDefault="008C320F" w:rsidP="008C320F">
      <w:pPr>
        <w:pStyle w:val="BodyText"/>
        <w:tabs>
          <w:tab w:val="left" w:pos="2880"/>
          <w:tab w:val="left" w:pos="5873"/>
          <w:tab w:val="left" w:pos="9522"/>
        </w:tabs>
        <w:ind w:left="112"/>
        <w:rPr>
          <w:rFonts w:ascii="Times" w:hAnsi="Times"/>
        </w:rPr>
      </w:pPr>
      <w:r>
        <w:rPr>
          <w:rFonts w:ascii="Times" w:hAnsi="Times"/>
        </w:rPr>
        <w:t>Composer</w:t>
      </w:r>
      <w:r>
        <w:rPr>
          <w:rFonts w:ascii="Times" w:hAnsi="Times"/>
        </w:rPr>
        <w:tab/>
        <w:t>Selection (Title, Opus, Movement, etc.)</w:t>
      </w:r>
    </w:p>
    <w:p w14:paraId="61907B7C" w14:textId="77777777" w:rsidR="00A24DD0" w:rsidRDefault="00A24DD0" w:rsidP="00A24DD0">
      <w:pPr>
        <w:pStyle w:val="BodyText"/>
        <w:spacing w:before="10"/>
        <w:rPr>
          <w:rFonts w:ascii="Times" w:hAnsi="Times"/>
          <w:sz w:val="26"/>
        </w:rPr>
      </w:pPr>
    </w:p>
    <w:p w14:paraId="5FB1DC1A" w14:textId="77777777" w:rsidR="008C320F" w:rsidRPr="008C320F" w:rsidRDefault="008C320F" w:rsidP="008C320F">
      <w:pPr>
        <w:pStyle w:val="BodyText"/>
        <w:tabs>
          <w:tab w:val="left" w:pos="5873"/>
          <w:tab w:val="left" w:pos="9522"/>
        </w:tabs>
        <w:ind w:left="112"/>
        <w:rPr>
          <w:rFonts w:ascii="Times" w:hAnsi="Times"/>
          <w:u w:val="single"/>
        </w:rPr>
      </w:pP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</w:p>
    <w:p w14:paraId="4555BC25" w14:textId="77777777" w:rsidR="008C320F" w:rsidRPr="008C320F" w:rsidRDefault="008C320F" w:rsidP="008C320F">
      <w:pPr>
        <w:pStyle w:val="BodyText"/>
        <w:tabs>
          <w:tab w:val="left" w:pos="2880"/>
          <w:tab w:val="left" w:pos="5873"/>
          <w:tab w:val="left" w:pos="9522"/>
        </w:tabs>
        <w:ind w:left="112"/>
        <w:rPr>
          <w:rFonts w:ascii="Times" w:hAnsi="Times"/>
        </w:rPr>
      </w:pPr>
      <w:r>
        <w:rPr>
          <w:rFonts w:ascii="Times" w:hAnsi="Times"/>
        </w:rPr>
        <w:t>Composer</w:t>
      </w:r>
      <w:r>
        <w:rPr>
          <w:rFonts w:ascii="Times" w:hAnsi="Times"/>
        </w:rPr>
        <w:tab/>
        <w:t>Selection (Title, Opus, Movement, etc.)</w:t>
      </w:r>
    </w:p>
    <w:p w14:paraId="044DE5ED" w14:textId="77777777" w:rsidR="008C320F" w:rsidRDefault="008C320F" w:rsidP="00A24DD0">
      <w:pPr>
        <w:pStyle w:val="BodyText"/>
        <w:spacing w:before="10"/>
        <w:rPr>
          <w:rFonts w:ascii="Times" w:hAnsi="Times"/>
          <w:sz w:val="26"/>
        </w:rPr>
      </w:pPr>
    </w:p>
    <w:p w14:paraId="051FA419" w14:textId="77777777" w:rsidR="008C320F" w:rsidRDefault="008C320F" w:rsidP="00553E94">
      <w:pPr>
        <w:pStyle w:val="BodyText"/>
        <w:pBdr>
          <w:bottom w:val="single" w:sz="24" w:space="1" w:color="auto"/>
        </w:pBdr>
        <w:spacing w:before="10"/>
        <w:rPr>
          <w:rFonts w:ascii="Times" w:hAnsi="Times"/>
          <w:sz w:val="26"/>
        </w:rPr>
      </w:pPr>
    </w:p>
    <w:p w14:paraId="58BDFA71" w14:textId="77777777" w:rsidR="00553E94" w:rsidRDefault="00553E94" w:rsidP="008C320F">
      <w:pPr>
        <w:pStyle w:val="BodyText"/>
        <w:tabs>
          <w:tab w:val="right" w:pos="9900"/>
        </w:tabs>
        <w:spacing w:before="10"/>
        <w:rPr>
          <w:rFonts w:ascii="Times" w:hAnsi="Times"/>
        </w:rPr>
      </w:pPr>
    </w:p>
    <w:p w14:paraId="29E6FF97" w14:textId="67E17F4F" w:rsidR="008C320F" w:rsidRPr="008C320F" w:rsidRDefault="008C320F" w:rsidP="008C320F">
      <w:pPr>
        <w:pStyle w:val="BodyText"/>
        <w:tabs>
          <w:tab w:val="right" w:pos="9900"/>
        </w:tabs>
        <w:spacing w:before="10"/>
        <w:rPr>
          <w:rFonts w:ascii="Times" w:hAnsi="Times"/>
          <w:u w:val="single"/>
        </w:rPr>
      </w:pPr>
      <w:r w:rsidRPr="008C320F">
        <w:rPr>
          <w:rFonts w:ascii="Times" w:hAnsi="Times"/>
        </w:rPr>
        <w:t xml:space="preserve">Summer camp/festival you will be attending/enrolling: </w:t>
      </w:r>
      <w:r w:rsidRPr="008C320F">
        <w:rPr>
          <w:rFonts w:ascii="Times" w:hAnsi="Times"/>
          <w:u w:val="single"/>
        </w:rPr>
        <w:tab/>
      </w:r>
    </w:p>
    <w:p w14:paraId="3FD46F4A" w14:textId="77777777" w:rsidR="008C320F" w:rsidRPr="008C320F" w:rsidRDefault="008C320F" w:rsidP="008C320F">
      <w:pPr>
        <w:pStyle w:val="BodyText"/>
        <w:tabs>
          <w:tab w:val="left" w:pos="720"/>
          <w:tab w:val="left" w:pos="4320"/>
          <w:tab w:val="right" w:pos="9900"/>
        </w:tabs>
        <w:spacing w:before="10"/>
        <w:rPr>
          <w:rFonts w:ascii="Times" w:hAnsi="Times"/>
        </w:rPr>
      </w:pPr>
    </w:p>
    <w:p w14:paraId="50DDD8C8" w14:textId="5BC56C31" w:rsidR="008C320F" w:rsidRPr="008C320F" w:rsidRDefault="008C320F" w:rsidP="008C320F">
      <w:pPr>
        <w:pStyle w:val="BodyText"/>
        <w:tabs>
          <w:tab w:val="left" w:pos="720"/>
          <w:tab w:val="left" w:pos="4320"/>
          <w:tab w:val="right" w:pos="9900"/>
        </w:tabs>
        <w:spacing w:before="10"/>
        <w:rPr>
          <w:rFonts w:ascii="Times" w:hAnsi="Times"/>
        </w:rPr>
      </w:pPr>
      <w:r w:rsidRPr="008C320F">
        <w:rPr>
          <w:rFonts w:ascii="Times" w:hAnsi="Times"/>
        </w:rPr>
        <w:tab/>
        <w:t>Website address for the camp/festival</w:t>
      </w:r>
      <w:r w:rsidRPr="008C320F">
        <w:rPr>
          <w:rFonts w:ascii="Times" w:hAnsi="Times"/>
          <w:u w:val="single"/>
        </w:rPr>
        <w:tab/>
      </w:r>
    </w:p>
    <w:p w14:paraId="0204567F" w14:textId="77777777" w:rsidR="008C320F" w:rsidRPr="008C320F" w:rsidRDefault="008C320F" w:rsidP="008C320F">
      <w:pPr>
        <w:pStyle w:val="BodyText"/>
        <w:tabs>
          <w:tab w:val="right" w:pos="9900"/>
        </w:tabs>
        <w:spacing w:before="10"/>
        <w:rPr>
          <w:rFonts w:ascii="Times" w:hAnsi="Times"/>
          <w:u w:val="single"/>
        </w:rPr>
      </w:pPr>
    </w:p>
    <w:p w14:paraId="7B76E887" w14:textId="0AD9F304" w:rsidR="008C320F" w:rsidRPr="008C320F" w:rsidRDefault="008C320F" w:rsidP="008C320F">
      <w:pPr>
        <w:pStyle w:val="BodyText"/>
        <w:tabs>
          <w:tab w:val="left" w:pos="5670"/>
          <w:tab w:val="right" w:pos="9900"/>
        </w:tabs>
        <w:spacing w:before="10"/>
        <w:rPr>
          <w:rFonts w:ascii="Times" w:hAnsi="Times"/>
        </w:rPr>
      </w:pPr>
      <w:r w:rsidRPr="008C320F">
        <w:rPr>
          <w:rFonts w:ascii="Times" w:hAnsi="Times"/>
        </w:rPr>
        <w:t>Teachers’ Name</w:t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</w:rPr>
        <w:t>Phone</w:t>
      </w:r>
      <w:r w:rsidRPr="008C320F">
        <w:rPr>
          <w:rFonts w:ascii="Times" w:hAnsi="Times"/>
          <w:u w:val="single"/>
        </w:rPr>
        <w:tab/>
      </w:r>
    </w:p>
    <w:p w14:paraId="0C433F24" w14:textId="77777777" w:rsidR="008C320F" w:rsidRPr="008C320F" w:rsidRDefault="008C320F" w:rsidP="008C320F">
      <w:pPr>
        <w:pStyle w:val="BodyText"/>
        <w:tabs>
          <w:tab w:val="left" w:pos="5040"/>
          <w:tab w:val="right" w:pos="9900"/>
        </w:tabs>
        <w:spacing w:before="10"/>
        <w:rPr>
          <w:rFonts w:ascii="Times" w:hAnsi="Times"/>
        </w:rPr>
      </w:pPr>
    </w:p>
    <w:p w14:paraId="664C9700" w14:textId="5F045E42" w:rsidR="008C320F" w:rsidRPr="008C320F" w:rsidRDefault="008C320F" w:rsidP="008C320F">
      <w:pPr>
        <w:pStyle w:val="BodyText"/>
        <w:tabs>
          <w:tab w:val="left" w:pos="5040"/>
          <w:tab w:val="right" w:pos="9900"/>
        </w:tabs>
        <w:spacing w:before="10"/>
        <w:rPr>
          <w:rFonts w:ascii="Times" w:hAnsi="Times"/>
        </w:rPr>
      </w:pPr>
      <w:r w:rsidRPr="008C320F">
        <w:rPr>
          <w:rFonts w:ascii="Times" w:hAnsi="Times"/>
        </w:rPr>
        <w:t>Address:</w:t>
      </w:r>
      <w:r w:rsidRPr="008C320F">
        <w:rPr>
          <w:rFonts w:ascii="Times" w:hAnsi="Times"/>
          <w:u w:val="single"/>
        </w:rPr>
        <w:tab/>
      </w:r>
      <w:r w:rsidRPr="008C320F">
        <w:rPr>
          <w:rFonts w:ascii="Times" w:hAnsi="Times"/>
          <w:u w:val="single"/>
        </w:rPr>
        <w:tab/>
      </w:r>
    </w:p>
    <w:p w14:paraId="2349BDD5" w14:textId="48E05422" w:rsidR="008C320F" w:rsidRPr="008C320F" w:rsidRDefault="008C320F" w:rsidP="008C320F">
      <w:pPr>
        <w:pStyle w:val="BodyText"/>
        <w:tabs>
          <w:tab w:val="left" w:pos="1530"/>
          <w:tab w:val="left" w:pos="3960"/>
          <w:tab w:val="left" w:pos="7200"/>
          <w:tab w:val="right" w:pos="9900"/>
        </w:tabs>
        <w:spacing w:before="10"/>
        <w:rPr>
          <w:rFonts w:ascii="Times" w:hAnsi="Times"/>
        </w:rPr>
      </w:pPr>
      <w:r w:rsidRPr="008C320F">
        <w:rPr>
          <w:rFonts w:ascii="Times" w:hAnsi="Times"/>
        </w:rPr>
        <w:tab/>
        <w:t>Street</w:t>
      </w:r>
      <w:r w:rsidRPr="008C320F">
        <w:rPr>
          <w:rFonts w:ascii="Times" w:hAnsi="Times"/>
        </w:rPr>
        <w:tab/>
        <w:t>City, State, Zip</w:t>
      </w:r>
      <w:r w:rsidRPr="008C320F">
        <w:rPr>
          <w:rFonts w:ascii="Times" w:hAnsi="Times"/>
        </w:rPr>
        <w:tab/>
        <w:t>Email</w:t>
      </w:r>
    </w:p>
    <w:p w14:paraId="3D4044C2" w14:textId="77777777" w:rsidR="008C320F" w:rsidRPr="008C320F" w:rsidRDefault="008C320F" w:rsidP="008C320F">
      <w:pPr>
        <w:pStyle w:val="BodyText"/>
        <w:tabs>
          <w:tab w:val="left" w:pos="1530"/>
          <w:tab w:val="left" w:pos="3960"/>
          <w:tab w:val="left" w:pos="7200"/>
          <w:tab w:val="right" w:pos="9900"/>
        </w:tabs>
        <w:spacing w:before="10"/>
        <w:rPr>
          <w:rFonts w:ascii="Times" w:hAnsi="Times"/>
        </w:rPr>
      </w:pPr>
    </w:p>
    <w:p w14:paraId="659A997F" w14:textId="42FF956C" w:rsidR="008C320F" w:rsidRPr="008C320F" w:rsidRDefault="008C320F" w:rsidP="008C320F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</w:rPr>
      </w:pPr>
      <w:r w:rsidRPr="008C320F">
        <w:rPr>
          <w:rFonts w:ascii="Times" w:hAnsi="Times"/>
        </w:rPr>
        <w:tab/>
        <w:t>•  Please include a $20.00 non-refundable application fee with this application</w:t>
      </w:r>
    </w:p>
    <w:p w14:paraId="76FF80DD" w14:textId="7A118545" w:rsidR="008C320F" w:rsidRPr="008C320F" w:rsidRDefault="008C320F" w:rsidP="008C320F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</w:rPr>
      </w:pPr>
      <w:r w:rsidRPr="008C320F">
        <w:rPr>
          <w:rFonts w:ascii="Times" w:hAnsi="Times"/>
        </w:rPr>
        <w:tab/>
        <w:t>•  Checks are payable to “MMAMTA”</w:t>
      </w:r>
    </w:p>
    <w:p w14:paraId="0D32A55A" w14:textId="17DF3531" w:rsidR="008C320F" w:rsidRPr="008C320F" w:rsidRDefault="008C320F" w:rsidP="008C320F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</w:rPr>
      </w:pPr>
      <w:r w:rsidRPr="008C320F">
        <w:rPr>
          <w:rFonts w:ascii="Times" w:hAnsi="Times"/>
        </w:rPr>
        <w:tab/>
        <w:t>•  Send information to</w:t>
      </w:r>
    </w:p>
    <w:p w14:paraId="30967A51" w14:textId="77777777" w:rsidR="008C320F" w:rsidRPr="008C320F" w:rsidRDefault="008C320F" w:rsidP="008C320F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</w:rPr>
      </w:pPr>
    </w:p>
    <w:p w14:paraId="69086261" w14:textId="5E43D35C" w:rsidR="008C320F" w:rsidRDefault="008C320F" w:rsidP="00CC1E3D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  <w:color w:val="000000" w:themeColor="text1"/>
        </w:rPr>
      </w:pPr>
      <w:r w:rsidRPr="008C320F">
        <w:rPr>
          <w:rFonts w:ascii="Times" w:hAnsi="Times"/>
        </w:rPr>
        <w:t>MMAMTA Scholarship Chair</w:t>
      </w:r>
      <w:r w:rsidRPr="008C320F">
        <w:rPr>
          <w:rFonts w:ascii="Times" w:hAnsi="Times"/>
        </w:rPr>
        <w:tab/>
      </w:r>
      <w:r w:rsidR="00CC1E3D">
        <w:rPr>
          <w:rFonts w:ascii="Times" w:hAnsi="Times"/>
          <w:color w:val="000000" w:themeColor="text1"/>
        </w:rPr>
        <w:t>Melissa Simons</w:t>
      </w:r>
    </w:p>
    <w:p w14:paraId="6B105E1D" w14:textId="218F8B85" w:rsidR="00CC1E3D" w:rsidRDefault="00CC1E3D" w:rsidP="00CC1E3D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2010 N Deerborn Cir</w:t>
      </w:r>
    </w:p>
    <w:p w14:paraId="1AE835C6" w14:textId="612B647A" w:rsidR="00CC1E3D" w:rsidRDefault="00CC1E3D" w:rsidP="00CC1E3D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Columbia, MO 65203</w:t>
      </w:r>
    </w:p>
    <w:p w14:paraId="58BA7482" w14:textId="0D8BC948" w:rsidR="00CC1E3D" w:rsidRPr="00CC1E3D" w:rsidRDefault="00CC1E3D" w:rsidP="00CC1E3D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</w:p>
    <w:p w14:paraId="73D9952D" w14:textId="77777777" w:rsidR="008C320F" w:rsidRPr="008C320F" w:rsidRDefault="008C320F" w:rsidP="008C320F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  <w:color w:val="FF0000"/>
        </w:rPr>
      </w:pPr>
    </w:p>
    <w:p w14:paraId="7D3CCACB" w14:textId="5822F01C" w:rsidR="008C320F" w:rsidRPr="008C320F" w:rsidRDefault="008C320F" w:rsidP="008C320F">
      <w:pPr>
        <w:pStyle w:val="BodyText"/>
        <w:tabs>
          <w:tab w:val="left" w:pos="720"/>
          <w:tab w:val="left" w:pos="3960"/>
          <w:tab w:val="left" w:pos="7200"/>
          <w:tab w:val="right" w:pos="9900"/>
        </w:tabs>
        <w:spacing w:before="10"/>
        <w:rPr>
          <w:rFonts w:ascii="Times" w:hAnsi="Times"/>
          <w:color w:val="000000" w:themeColor="text1"/>
        </w:rPr>
      </w:pPr>
      <w:r w:rsidRPr="008C320F">
        <w:rPr>
          <w:rFonts w:ascii="Times" w:hAnsi="Times"/>
          <w:b/>
          <w:color w:val="000000" w:themeColor="text1"/>
        </w:rPr>
        <w:t>NOTE:</w:t>
      </w:r>
      <w:r w:rsidRPr="008C320F">
        <w:rPr>
          <w:rFonts w:ascii="Times" w:hAnsi="Times"/>
          <w:color w:val="000000" w:themeColor="text1"/>
        </w:rPr>
        <w:t xml:space="preserve">  </w:t>
      </w:r>
      <w:r w:rsidRPr="008C320F">
        <w:rPr>
          <w:rFonts w:ascii="Times" w:hAnsi="Times"/>
          <w:b/>
          <w:color w:val="000000" w:themeColor="text1"/>
        </w:rPr>
        <w:t>Proof of summer camp/festival enrollment</w:t>
      </w:r>
      <w:r w:rsidRPr="008C320F">
        <w:rPr>
          <w:rFonts w:ascii="Times" w:hAnsi="Times"/>
          <w:color w:val="000000" w:themeColor="text1"/>
        </w:rPr>
        <w:t xml:space="preserve">, plus mailing address, must be sent to the treasurer before September 1, 2021 to receive the scholarship check </w:t>
      </w:r>
    </w:p>
    <w:p w14:paraId="5A7EC6D2" w14:textId="2E55828D" w:rsidR="008C320F" w:rsidRDefault="008C320F">
      <w:pPr>
        <w:widowControl/>
        <w:overflowPunct/>
        <w:autoSpaceDE/>
        <w:autoSpaceDN/>
        <w:adjustRightInd/>
        <w:spacing w:after="200" w:line="276" w:lineRule="auto"/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D6B1C14" w14:textId="18D649D6" w:rsidR="00A24DD0" w:rsidRPr="008C320F" w:rsidRDefault="00553E94" w:rsidP="00A24DD0">
      <w:pPr>
        <w:pStyle w:val="Heading2"/>
        <w:jc w:val="center"/>
        <w:rPr>
          <w:rFonts w:ascii="Times" w:hAnsi="Times"/>
          <w:color w:val="C6891C"/>
          <w:sz w:val="28"/>
          <w:lang w:eastAsia="ja-JP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Camp Scholarship v</w:t>
      </w:r>
      <w:r w:rsidR="00A24DD0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ideos recorded </w:t>
      </w:r>
      <w:r w:rsidR="00A24DD0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since January 1, </w:t>
      </w:r>
      <w:r w:rsidR="00A24DD0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2021, </w:t>
      </w:r>
      <w:r w:rsidR="00A24DD0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are required</w:t>
      </w:r>
      <w:r w:rsidR="00A24DD0" w:rsidRPr="008C320F">
        <w:rPr>
          <w:rFonts w:ascii="Times" w:hAnsi="Times"/>
          <w:color w:val="C6891C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24DD0" w:rsidRPr="008C320F">
        <w:rPr>
          <w:rFonts w:ascii="Times" w:hAnsi="Times"/>
          <w:color w:val="C6891C"/>
          <w:sz w:val="28"/>
          <w:lang w:eastAsia="ja-JP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12132D0" w14:textId="77777777" w:rsidR="00A24DD0" w:rsidRPr="008C320F" w:rsidRDefault="00A24DD0" w:rsidP="00A24DD0">
      <w:pPr>
        <w:pStyle w:val="ListParagraph"/>
        <w:numPr>
          <w:ilvl w:val="0"/>
          <w:numId w:val="5"/>
        </w:numPr>
        <w:tabs>
          <w:tab w:val="left" w:pos="360"/>
        </w:tabs>
        <w:spacing w:before="40" w:line="242" w:lineRule="auto"/>
        <w:ind w:left="270" w:right="36" w:hanging="270"/>
        <w:rPr>
          <w:rFonts w:ascii="Times" w:hAnsi="Times"/>
          <w:sz w:val="24"/>
        </w:rPr>
      </w:pPr>
      <w:r w:rsidRPr="008C320F">
        <w:rPr>
          <w:rFonts w:ascii="Times" w:hAnsi="Times"/>
          <w:b/>
          <w:sz w:val="24"/>
        </w:rPr>
        <w:t xml:space="preserve">Audition </w:t>
      </w:r>
      <w:r w:rsidRPr="008C320F">
        <w:rPr>
          <w:rFonts w:ascii="Times" w:hAnsi="Times"/>
          <w:b/>
          <w:spacing w:val="-3"/>
          <w:sz w:val="24"/>
        </w:rPr>
        <w:t xml:space="preserve">requirement </w:t>
      </w:r>
      <w:r w:rsidRPr="008C320F">
        <w:rPr>
          <w:rFonts w:ascii="Times" w:hAnsi="Times"/>
          <w:b/>
          <w:sz w:val="24"/>
        </w:rPr>
        <w:t xml:space="preserve">for Strings, Piano* &amp; Voice:  </w:t>
      </w:r>
      <w:r w:rsidRPr="008C320F">
        <w:rPr>
          <w:rFonts w:ascii="Times" w:hAnsi="Times"/>
          <w:color w:val="000000" w:themeColor="text1"/>
          <w:sz w:val="24"/>
        </w:rPr>
        <w:t xml:space="preserve">List links to two </w:t>
      </w:r>
      <w:r w:rsidRPr="008C320F">
        <w:rPr>
          <w:rFonts w:ascii="Times" w:hAnsi="Times"/>
          <w:sz w:val="24"/>
        </w:rPr>
        <w:t>compositions contrasting in styles, one of which must be</w:t>
      </w:r>
      <w:r w:rsidRPr="008C320F">
        <w:rPr>
          <w:rFonts w:ascii="Times" w:hAnsi="Times"/>
          <w:spacing w:val="-3"/>
          <w:sz w:val="24"/>
        </w:rPr>
        <w:t xml:space="preserve"> </w:t>
      </w:r>
      <w:r w:rsidRPr="008C320F">
        <w:rPr>
          <w:rFonts w:ascii="Times" w:hAnsi="Times"/>
          <w:sz w:val="24"/>
        </w:rPr>
        <w:t>memorized.</w:t>
      </w:r>
    </w:p>
    <w:p w14:paraId="41A71FAB" w14:textId="77777777" w:rsidR="00A24DD0" w:rsidRPr="008C320F" w:rsidRDefault="00A24DD0" w:rsidP="00A24DD0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spacing w:line="292" w:lineRule="exact"/>
        <w:ind w:left="832" w:hanging="361"/>
        <w:rPr>
          <w:rFonts w:ascii="Times" w:hAnsi="Times"/>
          <w:sz w:val="24"/>
        </w:rPr>
      </w:pPr>
      <w:r w:rsidRPr="008C320F">
        <w:rPr>
          <w:rFonts w:ascii="Times" w:hAnsi="Times"/>
          <w:sz w:val="24"/>
        </w:rPr>
        <w:t>Piano &amp; Voice: all pieces must be memorized for the</w:t>
      </w:r>
      <w:r w:rsidRPr="008C320F">
        <w:rPr>
          <w:rFonts w:ascii="Times" w:hAnsi="Times"/>
          <w:spacing w:val="-7"/>
          <w:sz w:val="24"/>
        </w:rPr>
        <w:t xml:space="preserve"> </w:t>
      </w:r>
      <w:r w:rsidRPr="008C320F">
        <w:rPr>
          <w:rFonts w:ascii="Times" w:hAnsi="Times"/>
          <w:sz w:val="24"/>
        </w:rPr>
        <w:t>audition</w:t>
      </w:r>
    </w:p>
    <w:p w14:paraId="4376AF40" w14:textId="77777777" w:rsidR="00A24DD0" w:rsidRPr="008C320F" w:rsidRDefault="00A24DD0" w:rsidP="00A24DD0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spacing w:line="292" w:lineRule="exact"/>
        <w:ind w:left="832" w:hanging="361"/>
        <w:rPr>
          <w:rFonts w:ascii="Times" w:hAnsi="Times"/>
          <w:sz w:val="24"/>
        </w:rPr>
      </w:pPr>
      <w:r w:rsidRPr="008C320F">
        <w:rPr>
          <w:rFonts w:ascii="Times" w:hAnsi="Times"/>
          <w:sz w:val="24"/>
        </w:rPr>
        <w:t xml:space="preserve">Strings, Woodwinds &amp; Brass: one piece must be memorized for the audition </w:t>
      </w:r>
    </w:p>
    <w:p w14:paraId="3B2DF2B5" w14:textId="77777777" w:rsidR="00A24DD0" w:rsidRPr="008C320F" w:rsidRDefault="00A24DD0" w:rsidP="00A24D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873"/>
          <w:tab w:val="left" w:pos="9522"/>
        </w:tabs>
        <w:spacing w:before="86"/>
        <w:jc w:val="center"/>
        <w:rPr>
          <w:rFonts w:ascii="Times" w:hAnsi="Times"/>
          <w:color w:val="000000" w:themeColor="text1"/>
          <w:sz w:val="22"/>
        </w:rPr>
      </w:pPr>
      <w:r w:rsidRPr="008C320F">
        <w:rPr>
          <w:rFonts w:ascii="Times" w:hAnsi="Times"/>
          <w:color w:val="000000" w:themeColor="text1"/>
          <w:sz w:val="22"/>
        </w:rPr>
        <w:t xml:space="preserve">Accompanied solos should be performed with an accompanist </w:t>
      </w:r>
    </w:p>
    <w:p w14:paraId="6CC4D607" w14:textId="77777777" w:rsidR="00A24DD0" w:rsidRPr="008C320F" w:rsidRDefault="00A24DD0" w:rsidP="00A24D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873"/>
          <w:tab w:val="left" w:pos="9522"/>
        </w:tabs>
        <w:spacing w:before="86"/>
        <w:jc w:val="center"/>
        <w:rPr>
          <w:rFonts w:ascii="Times" w:hAnsi="Times"/>
          <w:color w:val="000000" w:themeColor="text1"/>
          <w:sz w:val="22"/>
        </w:rPr>
      </w:pPr>
      <w:r w:rsidRPr="008C320F">
        <w:rPr>
          <w:rFonts w:ascii="Times" w:hAnsi="Times"/>
          <w:color w:val="000000" w:themeColor="text1"/>
          <w:sz w:val="22"/>
        </w:rPr>
        <w:t>or a pre-recorded accompaniment if at all possible.</w:t>
      </w:r>
    </w:p>
    <w:p w14:paraId="5653C74C" w14:textId="77777777" w:rsidR="00A24DD0" w:rsidRPr="008C320F" w:rsidRDefault="00A24DD0" w:rsidP="00A24DD0">
      <w:pPr>
        <w:pStyle w:val="NoSpacing"/>
        <w:spacing w:line="276" w:lineRule="auto"/>
        <w:rPr>
          <w:rFonts w:ascii="Times" w:hAnsi="Times"/>
          <w:b/>
          <w:i/>
          <w:color w:val="FF0000"/>
          <w:sz w:val="13"/>
          <w:szCs w:val="28"/>
        </w:rPr>
      </w:pPr>
    </w:p>
    <w:p w14:paraId="67119915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Selection #1</w:t>
      </w:r>
    </w:p>
    <w:p w14:paraId="292A98BE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>Composer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Title</w:t>
      </w:r>
    </w:p>
    <w:p w14:paraId="623269E4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43154ADC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</w:r>
    </w:p>
    <w:p w14:paraId="22E5BD81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  <w:u w:val="single"/>
        </w:rPr>
      </w:pPr>
    </w:p>
    <w:p w14:paraId="62A3C0B3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 xml:space="preserve">Style Period 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Edition of the Score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YouTube Link</w:t>
      </w:r>
    </w:p>
    <w:p w14:paraId="3F246DC4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7393D0C4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 xml:space="preserve">       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</w:t>
      </w:r>
    </w:p>
    <w:p w14:paraId="08BCE3DF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13"/>
          <w:szCs w:val="28"/>
        </w:rPr>
      </w:pPr>
    </w:p>
    <w:p w14:paraId="517E8E72" w14:textId="77777777" w:rsidR="00A24DD0" w:rsidRPr="008C320F" w:rsidRDefault="00A24DD0" w:rsidP="00A24DD0">
      <w:pPr>
        <w:pStyle w:val="NoSpacing"/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7F2B7A3C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Selection #2</w:t>
      </w:r>
    </w:p>
    <w:p w14:paraId="41FD534C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>Composer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Title</w:t>
      </w:r>
    </w:p>
    <w:p w14:paraId="2E715C0F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4DE56FEF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</w:r>
    </w:p>
    <w:p w14:paraId="7603FE69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  <w:u w:val="single"/>
        </w:rPr>
      </w:pPr>
    </w:p>
    <w:p w14:paraId="1243F324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i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 xml:space="preserve">Style Period 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Edition of the Score</w:t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i/>
          <w:color w:val="000000" w:themeColor="text1"/>
          <w:sz w:val="24"/>
          <w:szCs w:val="28"/>
        </w:rPr>
        <w:tab/>
        <w:t>YouTube Link</w:t>
      </w:r>
    </w:p>
    <w:p w14:paraId="53D35C42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</w:p>
    <w:p w14:paraId="6E8721F2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24"/>
          <w:szCs w:val="28"/>
        </w:rPr>
      </w:pPr>
      <w:r w:rsidRPr="008C320F">
        <w:rPr>
          <w:rFonts w:ascii="Times" w:hAnsi="Times"/>
          <w:b/>
          <w:color w:val="000000" w:themeColor="text1"/>
          <w:sz w:val="24"/>
          <w:szCs w:val="28"/>
        </w:rPr>
        <w:t>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 xml:space="preserve">       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________________</w:t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</w:r>
      <w:r w:rsidRPr="008C320F">
        <w:rPr>
          <w:rFonts w:ascii="Times" w:hAnsi="Times"/>
          <w:b/>
          <w:color w:val="000000" w:themeColor="text1"/>
          <w:sz w:val="24"/>
          <w:szCs w:val="28"/>
        </w:rPr>
        <w:tab/>
        <w:t>_______________</w:t>
      </w:r>
    </w:p>
    <w:p w14:paraId="512E362D" w14:textId="77777777" w:rsidR="00A24DD0" w:rsidRPr="008C320F" w:rsidRDefault="00A24DD0" w:rsidP="00A24D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" w:hAnsi="Times"/>
          <w:b/>
          <w:color w:val="000000" w:themeColor="text1"/>
          <w:sz w:val="13"/>
          <w:szCs w:val="28"/>
        </w:rPr>
      </w:pPr>
    </w:p>
    <w:p w14:paraId="74E14086" w14:textId="77777777" w:rsidR="00A24DD0" w:rsidRPr="008C320F" w:rsidRDefault="00A24DD0" w:rsidP="00A24DD0">
      <w:pPr>
        <w:shd w:val="clear" w:color="auto" w:fill="FFFFFF"/>
        <w:rPr>
          <w:rFonts w:ascii="Times" w:hAnsi="Times"/>
          <w:b/>
          <w:color w:val="000000" w:themeColor="text1"/>
          <w:sz w:val="24"/>
          <w:szCs w:val="24"/>
        </w:rPr>
      </w:pPr>
    </w:p>
    <w:p w14:paraId="00754F44" w14:textId="77777777" w:rsidR="00A24DD0" w:rsidRPr="008C320F" w:rsidRDefault="00A24DD0" w:rsidP="00A24DD0">
      <w:pPr>
        <w:shd w:val="clear" w:color="auto" w:fill="FFFFFF"/>
        <w:rPr>
          <w:rFonts w:ascii="Times" w:hAnsi="Times"/>
          <w:b/>
          <w:color w:val="000000" w:themeColor="text1"/>
          <w:sz w:val="24"/>
          <w:szCs w:val="24"/>
        </w:rPr>
      </w:pPr>
      <w:r w:rsidRPr="008C320F">
        <w:rPr>
          <w:rFonts w:ascii="Times" w:hAnsi="Times"/>
          <w:b/>
          <w:color w:val="000000" w:themeColor="text1"/>
          <w:sz w:val="24"/>
          <w:szCs w:val="24"/>
        </w:rPr>
        <w:t xml:space="preserve">Note: </w:t>
      </w:r>
    </w:p>
    <w:p w14:paraId="2F6E9D79" w14:textId="77777777" w:rsidR="00A24DD0" w:rsidRPr="008C320F" w:rsidRDefault="00A24DD0" w:rsidP="00A24DD0">
      <w:pPr>
        <w:pStyle w:val="ListParagraph"/>
        <w:numPr>
          <w:ilvl w:val="0"/>
          <w:numId w:val="8"/>
        </w:numPr>
        <w:shd w:val="clear" w:color="auto" w:fill="FFFFFF"/>
        <w:rPr>
          <w:rFonts w:ascii="Times" w:hAnsi="Times" w:cs="Arial"/>
          <w:color w:val="000000" w:themeColor="text1"/>
          <w:sz w:val="24"/>
          <w:szCs w:val="24"/>
          <w:lang w:eastAsia="ja-JP" w:bidi="ar-SA"/>
        </w:rPr>
      </w:pPr>
      <w:r w:rsidRPr="008C320F">
        <w:rPr>
          <w:rFonts w:ascii="Times" w:hAnsi="Times"/>
          <w:color w:val="000000" w:themeColor="text1"/>
          <w:sz w:val="24"/>
          <w:szCs w:val="24"/>
        </w:rPr>
        <w:t>Pianists will play a scale, arpeggio, and cadence in the key of the first audition solo piece.</w:t>
      </w:r>
      <w:r w:rsidRPr="008C320F">
        <w:rPr>
          <w:rFonts w:ascii="Times" w:hAnsi="Times"/>
          <w:color w:val="000000" w:themeColor="text1"/>
          <w:sz w:val="24"/>
          <w:szCs w:val="24"/>
        </w:rPr>
        <w:br/>
        <w:t>Pianists only, link to technique video ____________________</w:t>
      </w:r>
    </w:p>
    <w:p w14:paraId="419C0685" w14:textId="77777777" w:rsidR="00A24DD0" w:rsidRPr="008C320F" w:rsidRDefault="00A24DD0" w:rsidP="00A24DD0">
      <w:pPr>
        <w:pStyle w:val="ListParagraph"/>
        <w:numPr>
          <w:ilvl w:val="0"/>
          <w:numId w:val="8"/>
        </w:numPr>
        <w:shd w:val="clear" w:color="auto" w:fill="FFFFFF"/>
        <w:rPr>
          <w:rFonts w:ascii="Times" w:hAnsi="Times" w:cs="Arial"/>
          <w:color w:val="000000"/>
          <w:sz w:val="24"/>
          <w:szCs w:val="24"/>
          <w:lang w:eastAsia="ja-JP" w:bidi="ar-SA"/>
        </w:rPr>
      </w:pPr>
      <w:r w:rsidRPr="008C320F">
        <w:rPr>
          <w:rFonts w:ascii="Times" w:hAnsi="Times" w:cs="Arial"/>
          <w:color w:val="000000"/>
          <w:sz w:val="24"/>
          <w:szCs w:val="24"/>
          <w:lang w:eastAsia="ja-JP" w:bidi="ar-SA"/>
        </w:rPr>
        <w:t>Piano quality and tuning, as well as video clarity, will not be considered in the evaluation; please be sure the sound is as good as you can manage with home equipment.</w:t>
      </w:r>
    </w:p>
    <w:p w14:paraId="19B30050" w14:textId="77777777" w:rsidR="00A24DD0" w:rsidRPr="008C320F" w:rsidRDefault="00A24DD0" w:rsidP="00A24DD0">
      <w:pPr>
        <w:pStyle w:val="ListParagraph"/>
        <w:shd w:val="clear" w:color="auto" w:fill="FFFFFF"/>
        <w:ind w:left="0" w:firstLine="0"/>
        <w:jc w:val="center"/>
        <w:rPr>
          <w:rFonts w:ascii="Times" w:hAnsi="Times" w:cs="Arial"/>
          <w:color w:val="000000"/>
          <w:sz w:val="36"/>
          <w:szCs w:val="24"/>
          <w:lang w:eastAsia="ja-JP" w:bidi="ar-SA"/>
        </w:rPr>
      </w:pPr>
      <w:r w:rsidRPr="008C320F">
        <w:rPr>
          <w:rFonts w:ascii="Times" w:hAnsi="Times" w:cs="Arial"/>
          <w:color w:val="000000"/>
          <w:sz w:val="36"/>
          <w:szCs w:val="24"/>
          <w:lang w:eastAsia="ja-JP" w:bidi="ar-SA"/>
        </w:rPr>
        <w:t>•  •  •</w:t>
      </w:r>
    </w:p>
    <w:p w14:paraId="7C35586E" w14:textId="77777777" w:rsidR="0097479F" w:rsidRPr="008C320F" w:rsidRDefault="0097479F" w:rsidP="00B61003">
      <w:pPr>
        <w:pStyle w:val="BodyText"/>
        <w:ind w:left="3713"/>
        <w:rPr>
          <w:rFonts w:ascii="Times" w:hAnsi="Times"/>
          <w:color w:val="FF0000"/>
        </w:rPr>
      </w:pPr>
    </w:p>
    <w:sectPr w:rsidR="0097479F" w:rsidRPr="008C320F" w:rsidSect="00E300F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17DDF"/>
    <w:multiLevelType w:val="hybridMultilevel"/>
    <w:tmpl w:val="5554C8A2"/>
    <w:lvl w:ilvl="0" w:tplc="A3080292">
      <w:numFmt w:val="bullet"/>
      <w:lvlText w:val="•"/>
      <w:lvlJc w:val="left"/>
      <w:pPr>
        <w:ind w:left="185" w:hanging="159"/>
      </w:pPr>
      <w:rPr>
        <w:rFonts w:ascii="Cambria Math" w:eastAsia="Cambria Math" w:hAnsi="Cambria Math" w:cs="Cambria Math" w:hint="default"/>
        <w:w w:val="100"/>
        <w:position w:val="-2"/>
        <w:sz w:val="24"/>
        <w:szCs w:val="24"/>
        <w:lang w:val="en-US" w:eastAsia="en-US" w:bidi="en-US"/>
      </w:rPr>
    </w:lvl>
    <w:lvl w:ilvl="1" w:tplc="16D090A6">
      <w:numFmt w:val="bullet"/>
      <w:lvlText w:val="❖"/>
      <w:lvlJc w:val="left"/>
      <w:pPr>
        <w:ind w:left="383" w:hanging="294"/>
      </w:pPr>
      <w:rPr>
        <w:rFonts w:ascii="MS Mincho" w:eastAsia="MS Mincho" w:hAnsi="MS Mincho" w:cs="MS Mincho" w:hint="default"/>
        <w:w w:val="100"/>
        <w:sz w:val="24"/>
        <w:szCs w:val="24"/>
        <w:lang w:val="en-US" w:eastAsia="en-US" w:bidi="en-US"/>
      </w:rPr>
    </w:lvl>
    <w:lvl w:ilvl="2" w:tplc="D660D56C">
      <w:numFmt w:val="bullet"/>
      <w:lvlText w:val="•"/>
      <w:lvlJc w:val="left"/>
      <w:pPr>
        <w:ind w:left="1377" w:hanging="294"/>
      </w:pPr>
      <w:rPr>
        <w:rFonts w:hint="default"/>
        <w:lang w:val="en-US" w:eastAsia="en-US" w:bidi="en-US"/>
      </w:rPr>
    </w:lvl>
    <w:lvl w:ilvl="3" w:tplc="258CEDAE">
      <w:numFmt w:val="bullet"/>
      <w:lvlText w:val="•"/>
      <w:lvlJc w:val="left"/>
      <w:pPr>
        <w:ind w:left="2374" w:hanging="294"/>
      </w:pPr>
      <w:rPr>
        <w:rFonts w:hint="default"/>
        <w:lang w:val="en-US" w:eastAsia="en-US" w:bidi="en-US"/>
      </w:rPr>
    </w:lvl>
    <w:lvl w:ilvl="4" w:tplc="D1E4CB10">
      <w:numFmt w:val="bullet"/>
      <w:lvlText w:val="•"/>
      <w:lvlJc w:val="left"/>
      <w:pPr>
        <w:ind w:left="3371" w:hanging="294"/>
      </w:pPr>
      <w:rPr>
        <w:rFonts w:hint="default"/>
        <w:lang w:val="en-US" w:eastAsia="en-US" w:bidi="en-US"/>
      </w:rPr>
    </w:lvl>
    <w:lvl w:ilvl="5" w:tplc="B1D6D926">
      <w:numFmt w:val="bullet"/>
      <w:lvlText w:val="•"/>
      <w:lvlJc w:val="left"/>
      <w:pPr>
        <w:ind w:left="4368" w:hanging="294"/>
      </w:pPr>
      <w:rPr>
        <w:rFonts w:hint="default"/>
        <w:lang w:val="en-US" w:eastAsia="en-US" w:bidi="en-US"/>
      </w:rPr>
    </w:lvl>
    <w:lvl w:ilvl="6" w:tplc="45424B2E">
      <w:numFmt w:val="bullet"/>
      <w:lvlText w:val="•"/>
      <w:lvlJc w:val="left"/>
      <w:pPr>
        <w:ind w:left="5365" w:hanging="294"/>
      </w:pPr>
      <w:rPr>
        <w:rFonts w:hint="default"/>
        <w:lang w:val="en-US" w:eastAsia="en-US" w:bidi="en-US"/>
      </w:rPr>
    </w:lvl>
    <w:lvl w:ilvl="7" w:tplc="A42EEE1C">
      <w:numFmt w:val="bullet"/>
      <w:lvlText w:val="•"/>
      <w:lvlJc w:val="left"/>
      <w:pPr>
        <w:ind w:left="6362" w:hanging="294"/>
      </w:pPr>
      <w:rPr>
        <w:rFonts w:hint="default"/>
        <w:lang w:val="en-US" w:eastAsia="en-US" w:bidi="en-US"/>
      </w:rPr>
    </w:lvl>
    <w:lvl w:ilvl="8" w:tplc="2FF0678A">
      <w:numFmt w:val="bullet"/>
      <w:lvlText w:val="•"/>
      <w:lvlJc w:val="left"/>
      <w:pPr>
        <w:ind w:left="7360" w:hanging="294"/>
      </w:pPr>
      <w:rPr>
        <w:rFonts w:hint="default"/>
        <w:lang w:val="en-US" w:eastAsia="en-US" w:bidi="en-US"/>
      </w:rPr>
    </w:lvl>
  </w:abstractNum>
  <w:abstractNum w:abstractNumId="2" w15:restartNumberingAfterBreak="0">
    <w:nsid w:val="20687746"/>
    <w:multiLevelType w:val="hybridMultilevel"/>
    <w:tmpl w:val="C054E74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B183C83"/>
    <w:multiLevelType w:val="hybridMultilevel"/>
    <w:tmpl w:val="5FA8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E38"/>
    <w:multiLevelType w:val="hybridMultilevel"/>
    <w:tmpl w:val="6492A182"/>
    <w:lvl w:ilvl="0" w:tplc="9D8C7FBA">
      <w:numFmt w:val="bullet"/>
      <w:lvlText w:val="•"/>
      <w:lvlJc w:val="left"/>
      <w:pPr>
        <w:ind w:left="185" w:hanging="159"/>
      </w:pPr>
      <w:rPr>
        <w:rFonts w:ascii="Cambria Math" w:eastAsia="Cambria Math" w:hAnsi="Cambria Math" w:cs="Cambria Math" w:hint="default"/>
        <w:b/>
        <w:bCs/>
        <w:w w:val="101"/>
        <w:position w:val="-2"/>
        <w:sz w:val="24"/>
        <w:szCs w:val="24"/>
        <w:lang w:val="en-US" w:eastAsia="en-US" w:bidi="en-US"/>
      </w:rPr>
    </w:lvl>
    <w:lvl w:ilvl="1" w:tplc="A4000842">
      <w:numFmt w:val="bullet"/>
      <w:lvlText w:val="•"/>
      <w:lvlJc w:val="left"/>
      <w:pPr>
        <w:ind w:left="1097" w:hanging="159"/>
      </w:pPr>
      <w:rPr>
        <w:rFonts w:hint="default"/>
        <w:lang w:val="en-US" w:eastAsia="en-US" w:bidi="en-US"/>
      </w:rPr>
    </w:lvl>
    <w:lvl w:ilvl="2" w:tplc="44829354">
      <w:numFmt w:val="bullet"/>
      <w:lvlText w:val="•"/>
      <w:lvlJc w:val="left"/>
      <w:pPr>
        <w:ind w:left="2014" w:hanging="159"/>
      </w:pPr>
      <w:rPr>
        <w:rFonts w:hint="default"/>
        <w:lang w:val="en-US" w:eastAsia="en-US" w:bidi="en-US"/>
      </w:rPr>
    </w:lvl>
    <w:lvl w:ilvl="3" w:tplc="ABA8F55C">
      <w:numFmt w:val="bullet"/>
      <w:lvlText w:val="•"/>
      <w:lvlJc w:val="left"/>
      <w:pPr>
        <w:ind w:left="2932" w:hanging="159"/>
      </w:pPr>
      <w:rPr>
        <w:rFonts w:hint="default"/>
        <w:lang w:val="en-US" w:eastAsia="en-US" w:bidi="en-US"/>
      </w:rPr>
    </w:lvl>
    <w:lvl w:ilvl="4" w:tplc="4B86E76C">
      <w:numFmt w:val="bullet"/>
      <w:lvlText w:val="•"/>
      <w:lvlJc w:val="left"/>
      <w:pPr>
        <w:ind w:left="3849" w:hanging="159"/>
      </w:pPr>
      <w:rPr>
        <w:rFonts w:hint="default"/>
        <w:lang w:val="en-US" w:eastAsia="en-US" w:bidi="en-US"/>
      </w:rPr>
    </w:lvl>
    <w:lvl w:ilvl="5" w:tplc="C9426144">
      <w:numFmt w:val="bullet"/>
      <w:lvlText w:val="•"/>
      <w:lvlJc w:val="left"/>
      <w:pPr>
        <w:ind w:left="4767" w:hanging="159"/>
      </w:pPr>
      <w:rPr>
        <w:rFonts w:hint="default"/>
        <w:lang w:val="en-US" w:eastAsia="en-US" w:bidi="en-US"/>
      </w:rPr>
    </w:lvl>
    <w:lvl w:ilvl="6" w:tplc="CD7CBA82">
      <w:numFmt w:val="bullet"/>
      <w:lvlText w:val="•"/>
      <w:lvlJc w:val="left"/>
      <w:pPr>
        <w:ind w:left="5684" w:hanging="159"/>
      </w:pPr>
      <w:rPr>
        <w:rFonts w:hint="default"/>
        <w:lang w:val="en-US" w:eastAsia="en-US" w:bidi="en-US"/>
      </w:rPr>
    </w:lvl>
    <w:lvl w:ilvl="7" w:tplc="879E6162">
      <w:numFmt w:val="bullet"/>
      <w:lvlText w:val="•"/>
      <w:lvlJc w:val="left"/>
      <w:pPr>
        <w:ind w:left="6602" w:hanging="159"/>
      </w:pPr>
      <w:rPr>
        <w:rFonts w:hint="default"/>
        <w:lang w:val="en-US" w:eastAsia="en-US" w:bidi="en-US"/>
      </w:rPr>
    </w:lvl>
    <w:lvl w:ilvl="8" w:tplc="6DC23AD2">
      <w:numFmt w:val="bullet"/>
      <w:lvlText w:val="•"/>
      <w:lvlJc w:val="left"/>
      <w:pPr>
        <w:ind w:left="7519" w:hanging="159"/>
      </w:pPr>
      <w:rPr>
        <w:rFonts w:hint="default"/>
        <w:lang w:val="en-US" w:eastAsia="en-US" w:bidi="en-US"/>
      </w:rPr>
    </w:lvl>
  </w:abstractNum>
  <w:abstractNum w:abstractNumId="5" w15:restartNumberingAfterBreak="0">
    <w:nsid w:val="5EE94FBC"/>
    <w:multiLevelType w:val="hybridMultilevel"/>
    <w:tmpl w:val="4BBAAAC2"/>
    <w:lvl w:ilvl="0" w:tplc="BE8A25B6">
      <w:start w:val="1"/>
      <w:numFmt w:val="bullet"/>
      <w:lvlText w:val="q"/>
      <w:lvlJc w:val="left"/>
      <w:pPr>
        <w:ind w:left="112" w:hanging="397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890AD78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E4C5DF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3" w:tplc="60B0C76C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4" w:tplc="F34AF6D2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7DECA4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D2AED894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en-US"/>
      </w:rPr>
    </w:lvl>
    <w:lvl w:ilvl="7" w:tplc="1D9E8FB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8" w:tplc="7958BFF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3781C9B"/>
    <w:multiLevelType w:val="hybridMultilevel"/>
    <w:tmpl w:val="42DC412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 w15:restartNumberingAfterBreak="0">
    <w:nsid w:val="76F314FC"/>
    <w:multiLevelType w:val="hybridMultilevel"/>
    <w:tmpl w:val="84F2AD6C"/>
    <w:lvl w:ilvl="0" w:tplc="9002309E">
      <w:numFmt w:val="bullet"/>
      <w:lvlText w:val="❑"/>
      <w:lvlJc w:val="left"/>
      <w:pPr>
        <w:ind w:left="112" w:hanging="397"/>
      </w:pPr>
      <w:rPr>
        <w:rFonts w:ascii="MS Mincho" w:eastAsia="MS Mincho" w:hAnsi="MS Mincho" w:cs="MS Mincho" w:hint="default"/>
        <w:w w:val="100"/>
        <w:sz w:val="24"/>
        <w:szCs w:val="24"/>
        <w:lang w:val="en-US" w:eastAsia="en-US" w:bidi="en-US"/>
      </w:rPr>
    </w:lvl>
    <w:lvl w:ilvl="1" w:tplc="890AD78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E4C5DF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3" w:tplc="60B0C76C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4" w:tplc="F34AF6D2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7DECA4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D2AED894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en-US"/>
      </w:rPr>
    </w:lvl>
    <w:lvl w:ilvl="7" w:tplc="1D9E8FB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8" w:tplc="7958BFF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24"/>
    <w:rsid w:val="000C569B"/>
    <w:rsid w:val="001053F7"/>
    <w:rsid w:val="002C2904"/>
    <w:rsid w:val="0040125D"/>
    <w:rsid w:val="004D16D6"/>
    <w:rsid w:val="005037F3"/>
    <w:rsid w:val="00553E94"/>
    <w:rsid w:val="005571D6"/>
    <w:rsid w:val="00557803"/>
    <w:rsid w:val="005D4839"/>
    <w:rsid w:val="00610087"/>
    <w:rsid w:val="006E43DD"/>
    <w:rsid w:val="0074397C"/>
    <w:rsid w:val="00824B19"/>
    <w:rsid w:val="00870DE9"/>
    <w:rsid w:val="008C320F"/>
    <w:rsid w:val="008F0612"/>
    <w:rsid w:val="00912480"/>
    <w:rsid w:val="00917830"/>
    <w:rsid w:val="00932C24"/>
    <w:rsid w:val="0097479F"/>
    <w:rsid w:val="00A039EE"/>
    <w:rsid w:val="00A24DD0"/>
    <w:rsid w:val="00A93193"/>
    <w:rsid w:val="00AD7588"/>
    <w:rsid w:val="00B0011D"/>
    <w:rsid w:val="00B61003"/>
    <w:rsid w:val="00BD6512"/>
    <w:rsid w:val="00C317A2"/>
    <w:rsid w:val="00C57D21"/>
    <w:rsid w:val="00CB0BD3"/>
    <w:rsid w:val="00CC1E3D"/>
    <w:rsid w:val="00E0291B"/>
    <w:rsid w:val="00E3042F"/>
    <w:rsid w:val="00F073DA"/>
    <w:rsid w:val="00F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2F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C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en-US"/>
    </w:rPr>
  </w:style>
  <w:style w:type="paragraph" w:styleId="Heading1">
    <w:name w:val="heading 1"/>
    <w:basedOn w:val="Normal"/>
    <w:link w:val="Heading1Char"/>
    <w:uiPriority w:val="1"/>
    <w:qFormat/>
    <w:rsid w:val="0097479F"/>
    <w:pPr>
      <w:overflowPunct/>
      <w:adjustRightInd/>
      <w:spacing w:before="1"/>
      <w:ind w:left="112"/>
      <w:outlineLvl w:val="0"/>
    </w:pPr>
    <w:rPr>
      <w:rFonts w:ascii="Cambria Math" w:eastAsia="Cambria Math" w:hAnsi="Cambria Math" w:cs="Cambria Math"/>
      <w:b/>
      <w:bCs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C2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32C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7479F"/>
    <w:rPr>
      <w:rFonts w:ascii="Cambria Math" w:eastAsia="Cambria Math" w:hAnsi="Cambria Math" w:cs="Cambria Math"/>
      <w:b/>
      <w:bCs/>
      <w:sz w:val="24"/>
      <w:szCs w:val="24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97479F"/>
    <w:pPr>
      <w:overflowPunct/>
      <w:adjustRightInd/>
    </w:pPr>
    <w:rPr>
      <w:rFonts w:ascii="Cambria Math" w:eastAsia="Cambria Math" w:hAnsi="Cambria Math" w:cs="Cambria Math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479F"/>
    <w:rPr>
      <w:rFonts w:ascii="Cambria Math" w:eastAsia="Cambria Math" w:hAnsi="Cambria Math" w:cs="Cambria Math"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1"/>
    <w:qFormat/>
    <w:rsid w:val="0097479F"/>
    <w:pPr>
      <w:overflowPunct/>
      <w:adjustRightInd/>
      <w:ind w:left="112" w:hanging="160"/>
    </w:pPr>
    <w:rPr>
      <w:rFonts w:ascii="Cambria Math" w:eastAsia="Cambria Math" w:hAnsi="Cambria Math" w:cs="Cambria Math"/>
      <w:kern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7479F"/>
    <w:pPr>
      <w:overflowPunct/>
      <w:adjustRightInd/>
    </w:pPr>
    <w:rPr>
      <w:rFonts w:ascii="Cambria Math" w:eastAsia="Cambria Math" w:hAnsi="Cambria Math" w:cs="Cambria Math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0291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US" w:bidi="en-US"/>
    </w:rPr>
  </w:style>
  <w:style w:type="paragraph" w:styleId="NoSpacing">
    <w:name w:val="No Spacing"/>
    <w:uiPriority w:val="1"/>
    <w:qFormat/>
    <w:rsid w:val="00E029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Ayako Tsuruta</cp:lastModifiedBy>
  <cp:revision>6</cp:revision>
  <dcterms:created xsi:type="dcterms:W3CDTF">2021-01-27T19:24:00Z</dcterms:created>
  <dcterms:modified xsi:type="dcterms:W3CDTF">2021-01-28T18:26:00Z</dcterms:modified>
</cp:coreProperties>
</file>